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C7" w:rsidRPr="00113057" w:rsidRDefault="00B028EF" w:rsidP="001F79C7">
      <w:pPr>
        <w:rPr>
          <w:b/>
          <w:sz w:val="20"/>
          <w:szCs w:val="20"/>
        </w:rPr>
      </w:pPr>
      <w:r>
        <w:rPr>
          <w:b/>
          <w:sz w:val="20"/>
          <w:szCs w:val="20"/>
        </w:rPr>
        <w:t xml:space="preserve">  </w:t>
      </w:r>
    </w:p>
    <w:p w:rsidR="004A6B74" w:rsidRPr="00113057" w:rsidRDefault="009C15D1" w:rsidP="009C15D1">
      <w:pPr>
        <w:widowControl w:val="0"/>
        <w:autoSpaceDE w:val="0"/>
        <w:autoSpaceDN w:val="0"/>
        <w:adjustRightInd w:val="0"/>
        <w:ind w:firstLine="540"/>
        <w:rPr>
          <w:b/>
          <w:sz w:val="20"/>
          <w:szCs w:val="20"/>
        </w:rPr>
      </w:pPr>
      <w:r>
        <w:rPr>
          <w:b/>
          <w:sz w:val="20"/>
          <w:szCs w:val="20"/>
        </w:rPr>
        <w:t xml:space="preserve">                         </w:t>
      </w:r>
      <w:r w:rsidR="00B028EF">
        <w:rPr>
          <w:b/>
          <w:sz w:val="20"/>
          <w:szCs w:val="20"/>
        </w:rPr>
        <w:t xml:space="preserve">  </w:t>
      </w:r>
      <w:r>
        <w:rPr>
          <w:b/>
          <w:sz w:val="20"/>
          <w:szCs w:val="20"/>
        </w:rPr>
        <w:t xml:space="preserve"> </w:t>
      </w:r>
      <w:r w:rsidR="004A6B74" w:rsidRPr="00113057">
        <w:rPr>
          <w:b/>
          <w:sz w:val="20"/>
          <w:szCs w:val="20"/>
        </w:rPr>
        <w:t>ОФИЦИАЛЬНЫЙ ВЕСТНИК</w:t>
      </w:r>
    </w:p>
    <w:p w:rsidR="004A6B74" w:rsidRPr="00113057" w:rsidRDefault="004A6B74" w:rsidP="009C15D1">
      <w:pPr>
        <w:widowControl w:val="0"/>
        <w:autoSpaceDE w:val="0"/>
        <w:autoSpaceDN w:val="0"/>
        <w:adjustRightInd w:val="0"/>
        <w:ind w:firstLine="540"/>
        <w:rPr>
          <w:b/>
          <w:sz w:val="20"/>
          <w:szCs w:val="20"/>
        </w:rPr>
      </w:pPr>
      <w:r w:rsidRPr="00113057">
        <w:rPr>
          <w:b/>
          <w:sz w:val="20"/>
          <w:szCs w:val="20"/>
        </w:rPr>
        <w:t>НАГОРНО-ИВАНОВСКОГО СЕЛЬСКОГО ПОСЕЛЕНИЯ</w:t>
      </w:r>
    </w:p>
    <w:p w:rsidR="0042257B" w:rsidRDefault="00BB7B31" w:rsidP="0042257B">
      <w:pPr>
        <w:pStyle w:val="ConsPlusTitle"/>
        <w:tabs>
          <w:tab w:val="left" w:pos="920"/>
        </w:tabs>
        <w:rPr>
          <w:rFonts w:ascii="Times New Roman" w:hAnsi="Times New Roman" w:cs="Times New Roman"/>
          <w:sz w:val="24"/>
          <w:szCs w:val="24"/>
        </w:rPr>
      </w:pPr>
      <w:r>
        <w:rPr>
          <w:rFonts w:ascii="Times New Roman" w:hAnsi="Times New Roman" w:cs="Times New Roman"/>
          <w:bCs w:val="0"/>
          <w:sz w:val="24"/>
          <w:szCs w:val="24"/>
        </w:rPr>
        <w:t xml:space="preserve">  </w:t>
      </w:r>
      <w:r w:rsidR="003A4BAC">
        <w:rPr>
          <w:rFonts w:ascii="Times New Roman" w:hAnsi="Times New Roman" w:cs="Times New Roman"/>
          <w:bCs w:val="0"/>
          <w:sz w:val="24"/>
          <w:szCs w:val="24"/>
        </w:rPr>
        <w:t xml:space="preserve">    </w:t>
      </w:r>
      <w:r>
        <w:rPr>
          <w:rFonts w:ascii="Times New Roman" w:hAnsi="Times New Roman" w:cs="Times New Roman"/>
          <w:bCs w:val="0"/>
          <w:sz w:val="24"/>
          <w:szCs w:val="24"/>
        </w:rPr>
        <w:t xml:space="preserve"> </w:t>
      </w:r>
      <w:r w:rsidR="004A6B74" w:rsidRPr="009C15D1">
        <w:rPr>
          <w:rFonts w:ascii="Times New Roman" w:hAnsi="Times New Roman" w:cs="Times New Roman"/>
          <w:bCs w:val="0"/>
          <w:sz w:val="24"/>
          <w:szCs w:val="24"/>
        </w:rPr>
        <w:t xml:space="preserve"> </w:t>
      </w:r>
      <w:r w:rsidR="004A6B74" w:rsidRPr="009C15D1">
        <w:rPr>
          <w:rFonts w:ascii="Times New Roman" w:hAnsi="Times New Roman" w:cs="Times New Roman"/>
          <w:sz w:val="24"/>
          <w:szCs w:val="24"/>
        </w:rPr>
        <w:t xml:space="preserve">Информационный </w:t>
      </w:r>
      <w:r w:rsidR="00113057" w:rsidRPr="009C15D1">
        <w:rPr>
          <w:rFonts w:ascii="Times New Roman" w:hAnsi="Times New Roman" w:cs="Times New Roman"/>
          <w:sz w:val="24"/>
          <w:szCs w:val="24"/>
        </w:rPr>
        <w:t xml:space="preserve">   </w:t>
      </w:r>
      <w:r w:rsidR="004A6B74" w:rsidRPr="009C15D1">
        <w:rPr>
          <w:rFonts w:ascii="Times New Roman" w:hAnsi="Times New Roman" w:cs="Times New Roman"/>
          <w:sz w:val="24"/>
          <w:szCs w:val="24"/>
        </w:rPr>
        <w:t>бюллетень</w:t>
      </w:r>
      <w:r w:rsidR="004A6B74" w:rsidRPr="00A76AB9">
        <w:rPr>
          <w:sz w:val="16"/>
          <w:szCs w:val="16"/>
        </w:rPr>
        <w:t xml:space="preserve"> </w:t>
      </w:r>
      <w:r w:rsidR="0082423F" w:rsidRPr="00A76AB9">
        <w:rPr>
          <w:rFonts w:ascii="Times New Roman" w:hAnsi="Times New Roman" w:cs="Times New Roman"/>
        </w:rPr>
        <w:t>от</w:t>
      </w:r>
      <w:r w:rsidR="003A4BAC" w:rsidRPr="00A76AB9">
        <w:rPr>
          <w:rFonts w:ascii="Times New Roman" w:hAnsi="Times New Roman" w:cs="Times New Roman"/>
        </w:rPr>
        <w:t xml:space="preserve"> </w:t>
      </w:r>
      <w:r w:rsidR="00C23B46">
        <w:rPr>
          <w:rFonts w:ascii="Times New Roman" w:hAnsi="Times New Roman" w:cs="Times New Roman"/>
        </w:rPr>
        <w:t>12</w:t>
      </w:r>
      <w:r w:rsidR="00E95BC4" w:rsidRPr="00A76AB9">
        <w:rPr>
          <w:rFonts w:ascii="Times New Roman" w:hAnsi="Times New Roman" w:cs="Times New Roman"/>
        </w:rPr>
        <w:t>.</w:t>
      </w:r>
      <w:r w:rsidR="00A76AB9" w:rsidRPr="00A76AB9">
        <w:rPr>
          <w:rFonts w:ascii="Times New Roman" w:hAnsi="Times New Roman" w:cs="Times New Roman"/>
        </w:rPr>
        <w:t>0</w:t>
      </w:r>
      <w:r w:rsidR="00C23B46">
        <w:rPr>
          <w:rFonts w:ascii="Times New Roman" w:hAnsi="Times New Roman" w:cs="Times New Roman"/>
        </w:rPr>
        <w:t>3</w:t>
      </w:r>
      <w:r w:rsidR="00E95BC4" w:rsidRPr="00A76AB9">
        <w:rPr>
          <w:rFonts w:ascii="Times New Roman" w:hAnsi="Times New Roman" w:cs="Times New Roman"/>
        </w:rPr>
        <w:t>.</w:t>
      </w:r>
      <w:r w:rsidR="004A6B74" w:rsidRPr="00A76AB9">
        <w:rPr>
          <w:rFonts w:ascii="Times New Roman" w:hAnsi="Times New Roman" w:cs="Times New Roman"/>
        </w:rPr>
        <w:t xml:space="preserve"> </w:t>
      </w:r>
      <w:r w:rsidR="00113057" w:rsidRPr="00A76AB9">
        <w:rPr>
          <w:rFonts w:ascii="Times New Roman" w:hAnsi="Times New Roman" w:cs="Times New Roman"/>
        </w:rPr>
        <w:t>202</w:t>
      </w:r>
      <w:r w:rsidR="00A76AB9" w:rsidRPr="00A76AB9">
        <w:rPr>
          <w:rFonts w:ascii="Times New Roman" w:hAnsi="Times New Roman" w:cs="Times New Roman"/>
        </w:rPr>
        <w:t>4</w:t>
      </w:r>
      <w:r w:rsidR="00113057" w:rsidRPr="00A76AB9">
        <w:rPr>
          <w:rFonts w:ascii="Times New Roman" w:hAnsi="Times New Roman" w:cs="Times New Roman"/>
        </w:rPr>
        <w:t xml:space="preserve"> №</w:t>
      </w:r>
      <w:r w:rsidR="00E95BC4" w:rsidRPr="00A76AB9">
        <w:rPr>
          <w:rFonts w:ascii="Times New Roman" w:hAnsi="Times New Roman" w:cs="Times New Roman"/>
        </w:rPr>
        <w:t>51</w:t>
      </w:r>
      <w:r w:rsidR="00C23B46">
        <w:rPr>
          <w:rFonts w:ascii="Times New Roman" w:hAnsi="Times New Roman" w:cs="Times New Roman"/>
        </w:rPr>
        <w:t>7</w:t>
      </w:r>
    </w:p>
    <w:p w:rsidR="00C23B46" w:rsidRDefault="00C23B46" w:rsidP="00C23B46">
      <w:pPr>
        <w:shd w:val="clear" w:color="auto" w:fill="FFFFFF"/>
        <w:ind w:right="77"/>
        <w:jc w:val="center"/>
        <w:rPr>
          <w:b/>
          <w:sz w:val="16"/>
          <w:szCs w:val="16"/>
        </w:rPr>
      </w:pPr>
    </w:p>
    <w:p w:rsidR="00C23B46" w:rsidRPr="006971BA" w:rsidRDefault="00C23B46" w:rsidP="00C23B46">
      <w:pPr>
        <w:shd w:val="clear" w:color="auto" w:fill="FFFFFF"/>
        <w:ind w:right="77"/>
        <w:jc w:val="center"/>
        <w:rPr>
          <w:b/>
          <w:sz w:val="16"/>
          <w:szCs w:val="16"/>
        </w:rPr>
      </w:pPr>
      <w:r w:rsidRPr="006971BA">
        <w:rPr>
          <w:b/>
          <w:sz w:val="16"/>
          <w:szCs w:val="16"/>
        </w:rPr>
        <w:t xml:space="preserve">ПРОТОКОЛ </w:t>
      </w:r>
    </w:p>
    <w:p w:rsidR="00C23B46" w:rsidRPr="006971BA" w:rsidRDefault="00C23B46" w:rsidP="00C23B46">
      <w:pPr>
        <w:shd w:val="clear" w:color="auto" w:fill="FFFFFF"/>
        <w:ind w:right="77"/>
        <w:jc w:val="both"/>
        <w:rPr>
          <w:b/>
          <w:sz w:val="16"/>
          <w:szCs w:val="16"/>
        </w:rPr>
      </w:pPr>
      <w:r w:rsidRPr="006971BA">
        <w:rPr>
          <w:b/>
          <w:sz w:val="16"/>
          <w:szCs w:val="16"/>
        </w:rPr>
        <w:t xml:space="preserve">      Публичных слушаний по обсуждению проекта муниципального правового акта о внесении изменений и дополнений в Устав муниципального образования Нагорно-Ивановского сельского поселения Тарского муниципального района.</w:t>
      </w:r>
    </w:p>
    <w:p w:rsidR="00C23B46" w:rsidRPr="006971BA" w:rsidRDefault="00C23B46" w:rsidP="00C23B46">
      <w:pPr>
        <w:shd w:val="clear" w:color="auto" w:fill="FFFFFF"/>
        <w:ind w:right="77"/>
        <w:rPr>
          <w:b/>
          <w:sz w:val="16"/>
          <w:szCs w:val="16"/>
        </w:rPr>
      </w:pPr>
    </w:p>
    <w:p w:rsidR="00C23B46" w:rsidRPr="006971BA" w:rsidRDefault="00C23B46" w:rsidP="00C23B46">
      <w:pPr>
        <w:shd w:val="clear" w:color="auto" w:fill="FFFFFF"/>
        <w:ind w:right="77"/>
        <w:rPr>
          <w:b/>
          <w:sz w:val="16"/>
          <w:szCs w:val="16"/>
        </w:rPr>
      </w:pPr>
      <w:r w:rsidRPr="006971BA">
        <w:rPr>
          <w:b/>
          <w:sz w:val="16"/>
          <w:szCs w:val="16"/>
        </w:rPr>
        <w:t xml:space="preserve">12 марта 2024 года                                                                                      </w:t>
      </w:r>
      <w:r>
        <w:rPr>
          <w:b/>
          <w:sz w:val="16"/>
          <w:szCs w:val="16"/>
        </w:rPr>
        <w:t xml:space="preserve">                                 </w:t>
      </w:r>
      <w:r w:rsidRPr="006971BA">
        <w:rPr>
          <w:b/>
          <w:sz w:val="16"/>
          <w:szCs w:val="16"/>
        </w:rPr>
        <w:t xml:space="preserve"> №1</w:t>
      </w:r>
    </w:p>
    <w:p w:rsidR="00C23B46" w:rsidRPr="006971BA" w:rsidRDefault="00C23B46" w:rsidP="00C23B46">
      <w:pPr>
        <w:shd w:val="clear" w:color="auto" w:fill="FFFFFF"/>
        <w:spacing w:before="288" w:line="274" w:lineRule="exact"/>
        <w:ind w:left="5"/>
        <w:jc w:val="both"/>
        <w:rPr>
          <w:sz w:val="16"/>
          <w:szCs w:val="16"/>
        </w:rPr>
      </w:pPr>
      <w:r w:rsidRPr="006971BA">
        <w:rPr>
          <w:b/>
          <w:sz w:val="16"/>
          <w:szCs w:val="16"/>
        </w:rPr>
        <w:t xml:space="preserve">Место </w:t>
      </w:r>
      <w:r w:rsidRPr="006971BA">
        <w:rPr>
          <w:b/>
          <w:bCs/>
          <w:sz w:val="16"/>
          <w:szCs w:val="16"/>
        </w:rPr>
        <w:t xml:space="preserve">проведения </w:t>
      </w:r>
      <w:r w:rsidRPr="006971BA">
        <w:rPr>
          <w:sz w:val="16"/>
          <w:szCs w:val="16"/>
        </w:rPr>
        <w:t>- село Нагорное  здание Администрации Нагорно-Ивановского сельского поселения</w:t>
      </w:r>
    </w:p>
    <w:p w:rsidR="00C23B46" w:rsidRPr="006971BA" w:rsidRDefault="00C23B46" w:rsidP="00C23B46">
      <w:pPr>
        <w:shd w:val="clear" w:color="auto" w:fill="FFFFFF"/>
        <w:spacing w:before="288" w:line="274" w:lineRule="exact"/>
        <w:ind w:left="5"/>
        <w:jc w:val="both"/>
        <w:rPr>
          <w:sz w:val="16"/>
          <w:szCs w:val="16"/>
        </w:rPr>
      </w:pPr>
      <w:r w:rsidRPr="006971BA">
        <w:rPr>
          <w:b/>
          <w:sz w:val="16"/>
          <w:szCs w:val="16"/>
        </w:rPr>
        <w:t xml:space="preserve"> </w:t>
      </w:r>
      <w:r w:rsidRPr="006971BA">
        <w:rPr>
          <w:sz w:val="16"/>
          <w:szCs w:val="16"/>
        </w:rPr>
        <w:t>Публичные слушания назначены решением Совета депутатов Нагорно-Ивановского сельского совета Тарского муниципального района от 27 февраля 2024 г №72/292.</w:t>
      </w:r>
    </w:p>
    <w:p w:rsidR="00C23B46" w:rsidRPr="006971BA" w:rsidRDefault="00C23B46" w:rsidP="00C23B46">
      <w:pPr>
        <w:shd w:val="clear" w:color="auto" w:fill="FFFFFF"/>
        <w:tabs>
          <w:tab w:val="left" w:pos="2688"/>
        </w:tabs>
        <w:spacing w:line="274" w:lineRule="exact"/>
        <w:ind w:left="14"/>
        <w:jc w:val="both"/>
        <w:rPr>
          <w:spacing w:val="-3"/>
          <w:sz w:val="16"/>
          <w:szCs w:val="16"/>
        </w:rPr>
      </w:pPr>
      <w:r w:rsidRPr="006971BA">
        <w:rPr>
          <w:b/>
          <w:sz w:val="16"/>
          <w:szCs w:val="16"/>
        </w:rPr>
        <w:t>Время проведения</w:t>
      </w:r>
      <w:r w:rsidRPr="006971BA">
        <w:rPr>
          <w:b/>
          <w:sz w:val="16"/>
          <w:szCs w:val="16"/>
        </w:rPr>
        <w:tab/>
        <w:t xml:space="preserve">    </w:t>
      </w:r>
      <w:r w:rsidRPr="006971BA">
        <w:rPr>
          <w:sz w:val="16"/>
          <w:szCs w:val="16"/>
        </w:rPr>
        <w:t xml:space="preserve">14. 00 </w:t>
      </w:r>
      <w:r w:rsidRPr="006971BA">
        <w:rPr>
          <w:spacing w:val="-3"/>
          <w:sz w:val="16"/>
          <w:szCs w:val="16"/>
        </w:rPr>
        <w:t xml:space="preserve"> часов</w:t>
      </w:r>
    </w:p>
    <w:p w:rsidR="00C23B46" w:rsidRPr="006971BA" w:rsidRDefault="00C23B46" w:rsidP="00C23B46">
      <w:pPr>
        <w:shd w:val="clear" w:color="auto" w:fill="FFFFFF"/>
        <w:tabs>
          <w:tab w:val="left" w:pos="2688"/>
        </w:tabs>
        <w:spacing w:line="274" w:lineRule="exact"/>
        <w:ind w:left="14"/>
        <w:jc w:val="both"/>
        <w:rPr>
          <w:b/>
          <w:sz w:val="16"/>
          <w:szCs w:val="16"/>
        </w:rPr>
      </w:pPr>
    </w:p>
    <w:p w:rsidR="00C23B46" w:rsidRPr="006971BA" w:rsidRDefault="00C23B46" w:rsidP="00C23B46">
      <w:pPr>
        <w:shd w:val="clear" w:color="auto" w:fill="FFFFFF"/>
        <w:tabs>
          <w:tab w:val="left" w:pos="2688"/>
        </w:tabs>
        <w:spacing w:line="274" w:lineRule="exact"/>
        <w:ind w:left="14"/>
        <w:jc w:val="both"/>
        <w:rPr>
          <w:sz w:val="16"/>
          <w:szCs w:val="16"/>
        </w:rPr>
      </w:pPr>
      <w:r w:rsidRPr="006971BA">
        <w:rPr>
          <w:b/>
          <w:sz w:val="16"/>
          <w:szCs w:val="16"/>
        </w:rPr>
        <w:t xml:space="preserve">Председатель публичных слушаний  </w:t>
      </w:r>
      <w:r w:rsidRPr="006971BA">
        <w:rPr>
          <w:sz w:val="16"/>
          <w:szCs w:val="16"/>
        </w:rPr>
        <w:t xml:space="preserve">Ольга Викторовна </w:t>
      </w:r>
      <w:proofErr w:type="spellStart"/>
      <w:r w:rsidRPr="006971BA">
        <w:rPr>
          <w:sz w:val="16"/>
          <w:szCs w:val="16"/>
        </w:rPr>
        <w:t>Трипутина</w:t>
      </w:r>
      <w:proofErr w:type="spellEnd"/>
    </w:p>
    <w:p w:rsidR="00C23B46" w:rsidRPr="006971BA" w:rsidRDefault="00C23B46" w:rsidP="00C23B46">
      <w:pPr>
        <w:shd w:val="clear" w:color="auto" w:fill="FFFFFF"/>
        <w:tabs>
          <w:tab w:val="left" w:pos="2688"/>
        </w:tabs>
        <w:spacing w:line="274" w:lineRule="exact"/>
        <w:ind w:left="14"/>
        <w:jc w:val="both"/>
        <w:rPr>
          <w:sz w:val="16"/>
          <w:szCs w:val="16"/>
        </w:rPr>
      </w:pPr>
      <w:r w:rsidRPr="006971BA">
        <w:rPr>
          <w:b/>
          <w:sz w:val="16"/>
          <w:szCs w:val="16"/>
        </w:rPr>
        <w:t xml:space="preserve">Секретарь публичных слушаний </w:t>
      </w:r>
      <w:r w:rsidRPr="006971BA">
        <w:rPr>
          <w:sz w:val="16"/>
          <w:szCs w:val="16"/>
        </w:rPr>
        <w:t xml:space="preserve">      Тамара Владимировна Куликова.</w:t>
      </w:r>
    </w:p>
    <w:p w:rsidR="00C23B46" w:rsidRPr="006971BA" w:rsidRDefault="00C23B46" w:rsidP="00C23B46">
      <w:pPr>
        <w:shd w:val="clear" w:color="auto" w:fill="FFFFFF"/>
        <w:tabs>
          <w:tab w:val="left" w:pos="2688"/>
        </w:tabs>
        <w:spacing w:line="274" w:lineRule="exact"/>
        <w:ind w:left="14"/>
        <w:jc w:val="both"/>
        <w:rPr>
          <w:sz w:val="16"/>
          <w:szCs w:val="16"/>
        </w:rPr>
      </w:pPr>
    </w:p>
    <w:p w:rsidR="00C23B46" w:rsidRPr="006971BA" w:rsidRDefault="00C23B46" w:rsidP="00C23B46">
      <w:pPr>
        <w:shd w:val="clear" w:color="auto" w:fill="FFFFFF"/>
        <w:tabs>
          <w:tab w:val="left" w:pos="2688"/>
        </w:tabs>
        <w:spacing w:line="274" w:lineRule="exact"/>
        <w:ind w:left="14"/>
        <w:jc w:val="both"/>
        <w:rPr>
          <w:sz w:val="16"/>
          <w:szCs w:val="16"/>
        </w:rPr>
      </w:pPr>
      <w:r w:rsidRPr="006971BA">
        <w:rPr>
          <w:sz w:val="16"/>
          <w:szCs w:val="16"/>
        </w:rPr>
        <w:t xml:space="preserve"> Количество участников: 55  человек. </w:t>
      </w:r>
    </w:p>
    <w:p w:rsidR="00C23B46" w:rsidRPr="006971BA" w:rsidRDefault="00C23B46" w:rsidP="00C23B46">
      <w:pPr>
        <w:shd w:val="clear" w:color="auto" w:fill="FFFFFF"/>
        <w:tabs>
          <w:tab w:val="left" w:pos="2688"/>
        </w:tabs>
        <w:spacing w:line="274" w:lineRule="exact"/>
        <w:ind w:left="14"/>
        <w:jc w:val="both"/>
        <w:rPr>
          <w:sz w:val="16"/>
          <w:szCs w:val="16"/>
        </w:rPr>
      </w:pPr>
      <w:r w:rsidRPr="006971BA">
        <w:rPr>
          <w:sz w:val="16"/>
          <w:szCs w:val="16"/>
        </w:rPr>
        <w:t xml:space="preserve"> Участники публичных слушаний: депутаты-6 человек, представители от администрации -3 человека, жители села </w:t>
      </w:r>
      <w:proofErr w:type="gramStart"/>
      <w:r w:rsidRPr="006971BA">
        <w:rPr>
          <w:sz w:val="16"/>
          <w:szCs w:val="16"/>
        </w:rPr>
        <w:t>Нагорное</w:t>
      </w:r>
      <w:proofErr w:type="gramEnd"/>
      <w:r w:rsidRPr="006971BA">
        <w:rPr>
          <w:sz w:val="16"/>
          <w:szCs w:val="16"/>
        </w:rPr>
        <w:t>,  д. Ивановка –46  человек.</w:t>
      </w:r>
    </w:p>
    <w:p w:rsidR="00C23B46" w:rsidRPr="006971BA" w:rsidRDefault="00C23B46" w:rsidP="00C23B46">
      <w:pPr>
        <w:shd w:val="clear" w:color="auto" w:fill="FFFFFF"/>
        <w:tabs>
          <w:tab w:val="left" w:pos="2688"/>
        </w:tabs>
        <w:spacing w:line="274" w:lineRule="exact"/>
        <w:ind w:left="14"/>
        <w:jc w:val="both"/>
        <w:rPr>
          <w:sz w:val="16"/>
          <w:szCs w:val="16"/>
        </w:rPr>
      </w:pPr>
    </w:p>
    <w:p w:rsidR="00C23B46" w:rsidRPr="006971BA" w:rsidRDefault="00C23B46" w:rsidP="00C23B46">
      <w:pPr>
        <w:shd w:val="clear" w:color="auto" w:fill="FFFFFF"/>
        <w:tabs>
          <w:tab w:val="left" w:pos="2688"/>
        </w:tabs>
        <w:spacing w:line="274" w:lineRule="exact"/>
        <w:ind w:left="14"/>
        <w:jc w:val="both"/>
        <w:rPr>
          <w:sz w:val="16"/>
          <w:szCs w:val="16"/>
        </w:rPr>
      </w:pPr>
      <w:r w:rsidRPr="006971BA">
        <w:rPr>
          <w:sz w:val="16"/>
          <w:szCs w:val="16"/>
        </w:rPr>
        <w:t xml:space="preserve">                                   </w:t>
      </w:r>
      <w:r>
        <w:rPr>
          <w:sz w:val="16"/>
          <w:szCs w:val="16"/>
        </w:rPr>
        <w:t xml:space="preserve">                                     </w:t>
      </w:r>
      <w:r w:rsidRPr="006971BA">
        <w:rPr>
          <w:sz w:val="16"/>
          <w:szCs w:val="16"/>
        </w:rPr>
        <w:t xml:space="preserve">   ПОВЕСТКА  ДНЯ:</w:t>
      </w:r>
    </w:p>
    <w:p w:rsidR="00C23B46" w:rsidRPr="006971BA" w:rsidRDefault="00C23B46" w:rsidP="00C23B46">
      <w:pPr>
        <w:ind w:left="360"/>
        <w:jc w:val="both"/>
        <w:rPr>
          <w:sz w:val="16"/>
          <w:szCs w:val="16"/>
        </w:rPr>
      </w:pPr>
      <w:r w:rsidRPr="006971BA">
        <w:rPr>
          <w:sz w:val="16"/>
          <w:szCs w:val="16"/>
        </w:rPr>
        <w:t>1.Обсуждение проекта муниципального правового акта о внесении изменений и дополнений в Устав муниципального образования Нагорно-Ивановского сельского поселения Тарского муниципального района Омской области</w:t>
      </w:r>
      <w:proofErr w:type="gramStart"/>
      <w:r w:rsidRPr="006971BA">
        <w:rPr>
          <w:sz w:val="16"/>
          <w:szCs w:val="16"/>
        </w:rPr>
        <w:t>.</w:t>
      </w:r>
      <w:proofErr w:type="gramEnd"/>
      <w:r w:rsidRPr="006971BA">
        <w:rPr>
          <w:sz w:val="16"/>
          <w:szCs w:val="16"/>
        </w:rPr>
        <w:t xml:space="preserve"> (</w:t>
      </w:r>
      <w:proofErr w:type="gramStart"/>
      <w:r w:rsidRPr="006971BA">
        <w:rPr>
          <w:sz w:val="16"/>
          <w:szCs w:val="16"/>
        </w:rPr>
        <w:t>д</w:t>
      </w:r>
      <w:proofErr w:type="gramEnd"/>
      <w:r w:rsidRPr="006971BA">
        <w:rPr>
          <w:sz w:val="16"/>
          <w:szCs w:val="16"/>
        </w:rPr>
        <w:t>алее – проект решения)</w:t>
      </w:r>
    </w:p>
    <w:p w:rsidR="00C23B46" w:rsidRPr="006971BA" w:rsidRDefault="00C23B46" w:rsidP="00C23B46">
      <w:pPr>
        <w:shd w:val="clear" w:color="auto" w:fill="FFFFFF"/>
        <w:tabs>
          <w:tab w:val="left" w:pos="2688"/>
        </w:tabs>
        <w:spacing w:line="274" w:lineRule="exact"/>
        <w:ind w:left="14"/>
        <w:jc w:val="both"/>
        <w:rPr>
          <w:sz w:val="16"/>
          <w:szCs w:val="16"/>
        </w:rPr>
      </w:pPr>
    </w:p>
    <w:p w:rsidR="00C23B46" w:rsidRPr="006971BA" w:rsidRDefault="00C23B46" w:rsidP="00C23B46">
      <w:pPr>
        <w:shd w:val="clear" w:color="auto" w:fill="FFFFFF"/>
        <w:tabs>
          <w:tab w:val="left" w:pos="2688"/>
        </w:tabs>
        <w:spacing w:line="274" w:lineRule="exact"/>
        <w:ind w:left="14"/>
        <w:jc w:val="both"/>
        <w:rPr>
          <w:sz w:val="16"/>
          <w:szCs w:val="16"/>
        </w:rPr>
      </w:pPr>
      <w:r w:rsidRPr="006971BA">
        <w:rPr>
          <w:sz w:val="16"/>
          <w:szCs w:val="16"/>
        </w:rPr>
        <w:t xml:space="preserve">      В начале заседания выступил председательствующий, который познакомил собравшихся с повесткой дня слушаний и регламентом работы. Время для доклада установлено в 10 минут, время для выступлений - до 5 минут</w:t>
      </w:r>
    </w:p>
    <w:p w:rsidR="00C23B46" w:rsidRPr="006971BA" w:rsidRDefault="00C23B46" w:rsidP="00C23B46">
      <w:pPr>
        <w:shd w:val="clear" w:color="auto" w:fill="FFFFFF"/>
        <w:spacing w:line="274" w:lineRule="exact"/>
        <w:ind w:left="53" w:hanging="53"/>
        <w:jc w:val="both"/>
        <w:rPr>
          <w:sz w:val="16"/>
          <w:szCs w:val="16"/>
        </w:rPr>
      </w:pPr>
      <w:r w:rsidRPr="006971BA">
        <w:rPr>
          <w:sz w:val="16"/>
          <w:szCs w:val="16"/>
        </w:rPr>
        <w:t xml:space="preserve">       </w:t>
      </w:r>
      <w:proofErr w:type="gramStart"/>
      <w:r w:rsidRPr="006971BA">
        <w:rPr>
          <w:sz w:val="16"/>
          <w:szCs w:val="16"/>
        </w:rPr>
        <w:t>Слушали:</w:t>
      </w:r>
      <w:r w:rsidRPr="006971BA">
        <w:rPr>
          <w:b/>
          <w:sz w:val="16"/>
          <w:szCs w:val="16"/>
        </w:rPr>
        <w:t xml:space="preserve"> </w:t>
      </w:r>
      <w:r w:rsidRPr="006971BA">
        <w:rPr>
          <w:sz w:val="16"/>
          <w:szCs w:val="16"/>
        </w:rPr>
        <w:t xml:space="preserve">председательствующую  -  Главу Нагорно-Ивановского сельского поселения  </w:t>
      </w:r>
      <w:proofErr w:type="spellStart"/>
      <w:r w:rsidRPr="006971BA">
        <w:rPr>
          <w:sz w:val="16"/>
          <w:szCs w:val="16"/>
        </w:rPr>
        <w:t>Трипутину</w:t>
      </w:r>
      <w:proofErr w:type="spellEnd"/>
      <w:r w:rsidRPr="006971BA">
        <w:rPr>
          <w:sz w:val="16"/>
          <w:szCs w:val="16"/>
        </w:rPr>
        <w:t xml:space="preserve">  Ольгу Викторовну,   она ознакомила  собравшихся с проектом  муниципального  правового акта о внесении изменений и дополнений в Устав  Нагорно-Ивановского  сельского поселения Тарского муниципального района  Омской области, а также она отметила, что </w:t>
      </w:r>
      <w:r w:rsidRPr="006971BA">
        <w:rPr>
          <w:sz w:val="16"/>
          <w:szCs w:val="16"/>
        </w:rPr>
        <w:lastRenderedPageBreak/>
        <w:t>публичные слушания проводятся по решению 72  сессии Совета Нагорно-Ивановского сельского поселения «О назначении и порядке  проведении публичных слушаний по проекту муниципального правового акта</w:t>
      </w:r>
      <w:proofErr w:type="gramEnd"/>
      <w:r w:rsidRPr="006971BA">
        <w:rPr>
          <w:sz w:val="16"/>
          <w:szCs w:val="16"/>
        </w:rPr>
        <w:t xml:space="preserve">  о внесении изменений и дополнений в Устав  Нагорно-Ивановского  сельского поселения Тарского муниципального района Омской области» от 27 февраля 2024 года. Проект муниципального  правового акта о внесении изменений и дополнений в Устав  Нагорно-Ивановского сельского поселения  Тарского муниципального района»  был опубликован в информационном бюллетене №516 «Официальный вестник Нагорно-Ивановского  сельского поселения» от 27  февраля 2024  года и предложила собравшимся высказываться как по тексту проекта, так и вносить предложения по тексту рекомендаций слушаний.</w:t>
      </w:r>
    </w:p>
    <w:p w:rsidR="00C23B46" w:rsidRPr="006971BA" w:rsidRDefault="00C23B46" w:rsidP="00C23B46">
      <w:pPr>
        <w:shd w:val="clear" w:color="auto" w:fill="FFFFFF"/>
        <w:spacing w:before="274"/>
        <w:ind w:left="77"/>
        <w:jc w:val="both"/>
        <w:rPr>
          <w:b/>
          <w:sz w:val="16"/>
          <w:szCs w:val="16"/>
        </w:rPr>
      </w:pPr>
      <w:r w:rsidRPr="006971BA">
        <w:rPr>
          <w:b/>
          <w:sz w:val="16"/>
          <w:szCs w:val="16"/>
        </w:rPr>
        <w:t xml:space="preserve">Выступили: </w:t>
      </w:r>
    </w:p>
    <w:p w:rsidR="00C23B46" w:rsidRPr="006971BA" w:rsidRDefault="00C23B46" w:rsidP="00C23B46">
      <w:pPr>
        <w:widowControl w:val="0"/>
        <w:numPr>
          <w:ilvl w:val="0"/>
          <w:numId w:val="14"/>
        </w:numPr>
        <w:shd w:val="clear" w:color="auto" w:fill="FFFFFF"/>
        <w:tabs>
          <w:tab w:val="left" w:pos="811"/>
        </w:tabs>
        <w:autoSpaceDE w:val="0"/>
        <w:autoSpaceDN w:val="0"/>
        <w:adjustRightInd w:val="0"/>
        <w:spacing w:line="283" w:lineRule="exact"/>
        <w:ind w:left="811" w:right="960" w:hanging="355"/>
        <w:jc w:val="both"/>
        <w:rPr>
          <w:spacing w:val="-28"/>
          <w:sz w:val="16"/>
          <w:szCs w:val="16"/>
        </w:rPr>
      </w:pPr>
      <w:r w:rsidRPr="006971BA">
        <w:rPr>
          <w:spacing w:val="-1"/>
          <w:sz w:val="16"/>
          <w:szCs w:val="16"/>
        </w:rPr>
        <w:t>Скуратова Светлана Алексеевна,  которая предложила  одобрить проект</w:t>
      </w:r>
      <w:r w:rsidRPr="006971BA">
        <w:rPr>
          <w:sz w:val="16"/>
          <w:szCs w:val="16"/>
        </w:rPr>
        <w:t xml:space="preserve"> муниципального правового  акта  о внесении изменений и дополнений в Устав  Нагорно-Ивановского  сельского поселения Тарского муниципального района Омской области </w:t>
      </w:r>
    </w:p>
    <w:p w:rsidR="00C23B46" w:rsidRPr="006971BA" w:rsidRDefault="00C23B46" w:rsidP="00C23B46">
      <w:pPr>
        <w:widowControl w:val="0"/>
        <w:numPr>
          <w:ilvl w:val="0"/>
          <w:numId w:val="14"/>
        </w:numPr>
        <w:shd w:val="clear" w:color="auto" w:fill="FFFFFF"/>
        <w:tabs>
          <w:tab w:val="left" w:pos="811"/>
        </w:tabs>
        <w:autoSpaceDE w:val="0"/>
        <w:autoSpaceDN w:val="0"/>
        <w:adjustRightInd w:val="0"/>
        <w:spacing w:line="283" w:lineRule="exact"/>
        <w:ind w:left="811" w:right="960" w:hanging="355"/>
        <w:jc w:val="both"/>
        <w:rPr>
          <w:spacing w:val="-28"/>
          <w:sz w:val="16"/>
          <w:szCs w:val="16"/>
        </w:rPr>
      </w:pPr>
      <w:r w:rsidRPr="006971BA">
        <w:rPr>
          <w:spacing w:val="-28"/>
          <w:sz w:val="16"/>
          <w:szCs w:val="16"/>
        </w:rPr>
        <w:t xml:space="preserve"> </w:t>
      </w:r>
      <w:proofErr w:type="spellStart"/>
      <w:r w:rsidRPr="006971BA">
        <w:rPr>
          <w:spacing w:val="-28"/>
          <w:sz w:val="16"/>
          <w:szCs w:val="16"/>
        </w:rPr>
        <w:t>Дорошков</w:t>
      </w:r>
      <w:proofErr w:type="spellEnd"/>
      <w:r w:rsidRPr="006971BA">
        <w:rPr>
          <w:spacing w:val="-28"/>
          <w:sz w:val="16"/>
          <w:szCs w:val="16"/>
        </w:rPr>
        <w:t xml:space="preserve"> Александр Николаевич</w:t>
      </w:r>
      <w:r w:rsidRPr="006971BA">
        <w:rPr>
          <w:sz w:val="16"/>
          <w:szCs w:val="16"/>
        </w:rPr>
        <w:t>, который  предложил одобрить проект  муниципального правового акта о внесении изменений и дополнений в Устав  Нагорно-Ивановского  сельского поселения Тарского муниципального района Омской области</w:t>
      </w:r>
    </w:p>
    <w:p w:rsidR="00C23B46" w:rsidRPr="006971BA" w:rsidRDefault="00C23B46" w:rsidP="00C23B46">
      <w:pPr>
        <w:numPr>
          <w:ilvl w:val="0"/>
          <w:numId w:val="14"/>
        </w:numPr>
        <w:jc w:val="both"/>
        <w:rPr>
          <w:sz w:val="16"/>
          <w:szCs w:val="16"/>
        </w:rPr>
      </w:pPr>
      <w:proofErr w:type="spellStart"/>
      <w:r w:rsidRPr="006971BA">
        <w:rPr>
          <w:spacing w:val="-28"/>
          <w:sz w:val="16"/>
          <w:szCs w:val="16"/>
        </w:rPr>
        <w:t>Кислицын</w:t>
      </w:r>
      <w:proofErr w:type="spellEnd"/>
      <w:r w:rsidRPr="006971BA">
        <w:rPr>
          <w:spacing w:val="-28"/>
          <w:sz w:val="16"/>
          <w:szCs w:val="16"/>
        </w:rPr>
        <w:t xml:space="preserve"> Олег Владимирович</w:t>
      </w:r>
      <w:r w:rsidRPr="006971BA">
        <w:rPr>
          <w:sz w:val="16"/>
          <w:szCs w:val="16"/>
        </w:rPr>
        <w:t xml:space="preserve">, который предложил одобрить и принять    проект  муниципального правового акта о внесении изменений и дополнений в Устав  Нагорно-Ивановского  сельского поселения Тарского муниципального района Омской области </w:t>
      </w:r>
    </w:p>
    <w:p w:rsidR="00C23B46" w:rsidRPr="006971BA" w:rsidRDefault="00C23B46" w:rsidP="00C23B46">
      <w:pPr>
        <w:shd w:val="clear" w:color="auto" w:fill="FFFFFF"/>
        <w:spacing w:line="274" w:lineRule="exact"/>
        <w:rPr>
          <w:sz w:val="16"/>
          <w:szCs w:val="16"/>
        </w:rPr>
      </w:pPr>
      <w:r w:rsidRPr="006971BA">
        <w:rPr>
          <w:sz w:val="16"/>
          <w:szCs w:val="16"/>
        </w:rPr>
        <w:t>Предложения: В ходе публичных слушаний и обсуждения проекта решения предложений не поступило.</w:t>
      </w:r>
    </w:p>
    <w:p w:rsidR="00C23B46" w:rsidRPr="006971BA" w:rsidRDefault="00C23B46" w:rsidP="00C23B46">
      <w:pPr>
        <w:shd w:val="clear" w:color="auto" w:fill="FFFFFF"/>
        <w:spacing w:line="274" w:lineRule="exact"/>
        <w:rPr>
          <w:sz w:val="16"/>
          <w:szCs w:val="16"/>
        </w:rPr>
      </w:pPr>
    </w:p>
    <w:p w:rsidR="00C23B46" w:rsidRPr="006971BA" w:rsidRDefault="00C23B46" w:rsidP="00C23B46">
      <w:pPr>
        <w:ind w:left="540"/>
        <w:jc w:val="both"/>
        <w:rPr>
          <w:sz w:val="16"/>
          <w:szCs w:val="16"/>
        </w:rPr>
      </w:pPr>
      <w:r w:rsidRPr="006971BA">
        <w:rPr>
          <w:sz w:val="16"/>
          <w:szCs w:val="16"/>
        </w:rPr>
        <w:t xml:space="preserve">    Результаты голосования:       </w:t>
      </w:r>
    </w:p>
    <w:p w:rsidR="00C23B46" w:rsidRPr="006971BA" w:rsidRDefault="00C23B46" w:rsidP="00C23B46">
      <w:pPr>
        <w:ind w:left="540"/>
        <w:jc w:val="both"/>
        <w:rPr>
          <w:sz w:val="16"/>
          <w:szCs w:val="16"/>
        </w:rPr>
      </w:pPr>
      <w:r w:rsidRPr="006971BA">
        <w:rPr>
          <w:sz w:val="16"/>
          <w:szCs w:val="16"/>
        </w:rPr>
        <w:t xml:space="preserve">За -                            55 человек </w:t>
      </w:r>
    </w:p>
    <w:p w:rsidR="00C23B46" w:rsidRPr="006971BA" w:rsidRDefault="00C23B46" w:rsidP="00C23B46">
      <w:pPr>
        <w:ind w:left="540"/>
        <w:jc w:val="both"/>
        <w:rPr>
          <w:sz w:val="16"/>
          <w:szCs w:val="16"/>
        </w:rPr>
      </w:pPr>
      <w:r w:rsidRPr="006971BA">
        <w:rPr>
          <w:sz w:val="16"/>
          <w:szCs w:val="16"/>
        </w:rPr>
        <w:t>Против              -        0  человек</w:t>
      </w:r>
    </w:p>
    <w:p w:rsidR="00C23B46" w:rsidRPr="006971BA" w:rsidRDefault="00C23B46" w:rsidP="00C23B46">
      <w:pPr>
        <w:ind w:left="540"/>
        <w:jc w:val="both"/>
        <w:rPr>
          <w:sz w:val="16"/>
          <w:szCs w:val="16"/>
        </w:rPr>
      </w:pPr>
      <w:r w:rsidRPr="006971BA">
        <w:rPr>
          <w:sz w:val="16"/>
          <w:szCs w:val="16"/>
        </w:rPr>
        <w:t>Воздержались   -        0  человек.</w:t>
      </w:r>
    </w:p>
    <w:p w:rsidR="00C23B46" w:rsidRPr="006971BA" w:rsidRDefault="00C23B46" w:rsidP="00C23B46">
      <w:pPr>
        <w:shd w:val="clear" w:color="auto" w:fill="FFFFFF"/>
        <w:spacing w:line="274" w:lineRule="exact"/>
        <w:rPr>
          <w:sz w:val="16"/>
          <w:szCs w:val="16"/>
        </w:rPr>
      </w:pPr>
    </w:p>
    <w:p w:rsidR="00C23B46" w:rsidRPr="006971BA" w:rsidRDefault="00C23B46" w:rsidP="00C23B46">
      <w:pPr>
        <w:shd w:val="clear" w:color="auto" w:fill="FFFFFF"/>
        <w:spacing w:line="274" w:lineRule="exact"/>
        <w:ind w:left="53" w:firstLine="798"/>
        <w:jc w:val="both"/>
        <w:rPr>
          <w:sz w:val="16"/>
          <w:szCs w:val="16"/>
        </w:rPr>
      </w:pPr>
    </w:p>
    <w:p w:rsidR="00C23B46" w:rsidRPr="006971BA" w:rsidRDefault="00C23B46" w:rsidP="00C23B46">
      <w:pPr>
        <w:ind w:firstLine="708"/>
        <w:jc w:val="both"/>
        <w:rPr>
          <w:b/>
          <w:sz w:val="16"/>
          <w:szCs w:val="16"/>
        </w:rPr>
      </w:pPr>
      <w:proofErr w:type="gramStart"/>
      <w:r w:rsidRPr="006971BA">
        <w:rPr>
          <w:sz w:val="16"/>
          <w:szCs w:val="16"/>
        </w:rPr>
        <w:t xml:space="preserve">Заслушав  и обсудив проект муниципального правового акта о внесении изменений  и дополнений в Устав муниципального образования Нагорно-Ивановского сельского поселения Тарского муниципального района Омской области </w:t>
      </w:r>
      <w:r w:rsidRPr="006971BA">
        <w:rPr>
          <w:b/>
          <w:sz w:val="16"/>
          <w:szCs w:val="16"/>
        </w:rPr>
        <w:t>принято</w:t>
      </w:r>
      <w:proofErr w:type="gramEnd"/>
      <w:r w:rsidRPr="006971BA">
        <w:rPr>
          <w:b/>
          <w:sz w:val="16"/>
          <w:szCs w:val="16"/>
        </w:rPr>
        <w:t xml:space="preserve"> решение:</w:t>
      </w:r>
    </w:p>
    <w:p w:rsidR="00C23B46" w:rsidRPr="006971BA" w:rsidRDefault="00C23B46" w:rsidP="00C23B46">
      <w:pPr>
        <w:tabs>
          <w:tab w:val="left" w:pos="720"/>
        </w:tabs>
        <w:jc w:val="both"/>
        <w:rPr>
          <w:b/>
          <w:sz w:val="16"/>
          <w:szCs w:val="16"/>
        </w:rPr>
      </w:pPr>
    </w:p>
    <w:p w:rsidR="00C23B46" w:rsidRPr="006971BA" w:rsidRDefault="00C23B46" w:rsidP="00C23B46">
      <w:pPr>
        <w:numPr>
          <w:ilvl w:val="0"/>
          <w:numId w:val="15"/>
        </w:numPr>
        <w:tabs>
          <w:tab w:val="left" w:pos="720"/>
        </w:tabs>
        <w:suppressAutoHyphens/>
        <w:ind w:firstLine="0"/>
        <w:jc w:val="both"/>
        <w:rPr>
          <w:sz w:val="16"/>
          <w:szCs w:val="16"/>
        </w:rPr>
      </w:pPr>
      <w:r w:rsidRPr="006971BA">
        <w:rPr>
          <w:sz w:val="16"/>
          <w:szCs w:val="16"/>
        </w:rPr>
        <w:t>Одобрить представленный проект решения в целом, без внесения изменений и дополнений.</w:t>
      </w:r>
    </w:p>
    <w:p w:rsidR="00C23B46" w:rsidRPr="006971BA" w:rsidRDefault="00C23B46" w:rsidP="00C23B46">
      <w:pPr>
        <w:numPr>
          <w:ilvl w:val="0"/>
          <w:numId w:val="15"/>
        </w:numPr>
        <w:tabs>
          <w:tab w:val="left" w:pos="720"/>
        </w:tabs>
        <w:suppressAutoHyphens/>
        <w:ind w:firstLine="0"/>
        <w:jc w:val="both"/>
        <w:rPr>
          <w:sz w:val="16"/>
          <w:szCs w:val="16"/>
        </w:rPr>
      </w:pPr>
      <w:r w:rsidRPr="006971BA">
        <w:rPr>
          <w:sz w:val="16"/>
          <w:szCs w:val="16"/>
        </w:rPr>
        <w:lastRenderedPageBreak/>
        <w:t>Рекомендовать Совету депутатов рассмотреть и принять проект решения на очередной сессии.</w:t>
      </w:r>
    </w:p>
    <w:p w:rsidR="00C23B46" w:rsidRPr="006971BA" w:rsidRDefault="00C23B46" w:rsidP="00C23B46">
      <w:pPr>
        <w:numPr>
          <w:ilvl w:val="0"/>
          <w:numId w:val="15"/>
        </w:numPr>
        <w:tabs>
          <w:tab w:val="left" w:pos="720"/>
        </w:tabs>
        <w:suppressAutoHyphens/>
        <w:ind w:firstLine="0"/>
        <w:jc w:val="both"/>
        <w:rPr>
          <w:sz w:val="16"/>
          <w:szCs w:val="16"/>
        </w:rPr>
      </w:pPr>
      <w:r w:rsidRPr="006971BA">
        <w:rPr>
          <w:sz w:val="16"/>
          <w:szCs w:val="16"/>
        </w:rPr>
        <w:t>Направить результаты публичных слушаний и протокол публичных слушаний Совету депутатов.</w:t>
      </w:r>
    </w:p>
    <w:p w:rsidR="00C23B46" w:rsidRPr="006971BA" w:rsidRDefault="00C23B46" w:rsidP="00C23B46">
      <w:pPr>
        <w:tabs>
          <w:tab w:val="left" w:pos="720"/>
        </w:tabs>
        <w:ind w:left="720"/>
        <w:jc w:val="both"/>
        <w:rPr>
          <w:sz w:val="16"/>
          <w:szCs w:val="16"/>
        </w:rPr>
      </w:pPr>
      <w:r w:rsidRPr="006971BA">
        <w:rPr>
          <w:sz w:val="16"/>
          <w:szCs w:val="16"/>
        </w:rPr>
        <w:t xml:space="preserve">4. Опубликовать результаты публичных слушаний в «Официальном вестнике» Нагорно-Ивановского сельского поселения. </w:t>
      </w:r>
    </w:p>
    <w:p w:rsidR="00C23B46" w:rsidRPr="006971BA" w:rsidRDefault="00C23B46" w:rsidP="00C23B46">
      <w:pPr>
        <w:ind w:left="540"/>
        <w:jc w:val="both"/>
        <w:rPr>
          <w:sz w:val="16"/>
          <w:szCs w:val="16"/>
        </w:rPr>
      </w:pPr>
    </w:p>
    <w:p w:rsidR="00C23B46" w:rsidRPr="006971BA" w:rsidRDefault="00C23B46" w:rsidP="00C23B46">
      <w:pPr>
        <w:ind w:left="540"/>
        <w:jc w:val="both"/>
        <w:rPr>
          <w:sz w:val="16"/>
          <w:szCs w:val="16"/>
        </w:rPr>
      </w:pPr>
    </w:p>
    <w:p w:rsidR="00C23B46" w:rsidRPr="006971BA" w:rsidRDefault="00C23B46" w:rsidP="00C23B46">
      <w:pPr>
        <w:pStyle w:val="a4"/>
        <w:jc w:val="left"/>
        <w:rPr>
          <w:b w:val="0"/>
          <w:sz w:val="16"/>
          <w:szCs w:val="16"/>
        </w:rPr>
      </w:pPr>
      <w:r w:rsidRPr="006971BA">
        <w:rPr>
          <w:b w:val="0"/>
          <w:sz w:val="16"/>
          <w:szCs w:val="16"/>
        </w:rPr>
        <w:t xml:space="preserve">      Председатель:                                                                          </w:t>
      </w:r>
      <w:r>
        <w:rPr>
          <w:b w:val="0"/>
          <w:sz w:val="16"/>
          <w:szCs w:val="16"/>
        </w:rPr>
        <w:t xml:space="preserve">                          </w:t>
      </w:r>
      <w:r w:rsidRPr="006971BA">
        <w:rPr>
          <w:b w:val="0"/>
          <w:sz w:val="16"/>
          <w:szCs w:val="16"/>
        </w:rPr>
        <w:t xml:space="preserve">  </w:t>
      </w:r>
      <w:proofErr w:type="spellStart"/>
      <w:r w:rsidRPr="006971BA">
        <w:rPr>
          <w:b w:val="0"/>
          <w:sz w:val="16"/>
          <w:szCs w:val="16"/>
        </w:rPr>
        <w:t>О.В.Трипутина</w:t>
      </w:r>
      <w:proofErr w:type="spellEnd"/>
    </w:p>
    <w:p w:rsidR="00C23B46" w:rsidRPr="006971BA" w:rsidRDefault="00C23B46" w:rsidP="00C23B46">
      <w:pPr>
        <w:pStyle w:val="a4"/>
        <w:rPr>
          <w:b w:val="0"/>
          <w:sz w:val="16"/>
          <w:szCs w:val="16"/>
        </w:rPr>
      </w:pPr>
    </w:p>
    <w:p w:rsidR="00C23B46" w:rsidRPr="006971BA" w:rsidRDefault="00C23B46" w:rsidP="00C23B46">
      <w:pPr>
        <w:rPr>
          <w:sz w:val="16"/>
          <w:szCs w:val="16"/>
        </w:rPr>
      </w:pPr>
      <w:r w:rsidRPr="006971BA">
        <w:rPr>
          <w:sz w:val="16"/>
          <w:szCs w:val="16"/>
        </w:rPr>
        <w:t xml:space="preserve">       Секретарь:                                                                                 </w:t>
      </w:r>
      <w:r>
        <w:rPr>
          <w:sz w:val="16"/>
          <w:szCs w:val="16"/>
        </w:rPr>
        <w:t xml:space="preserve">                         </w:t>
      </w:r>
      <w:r w:rsidRPr="006971BA">
        <w:rPr>
          <w:sz w:val="16"/>
          <w:szCs w:val="16"/>
        </w:rPr>
        <w:t xml:space="preserve">   Т.В.Куликова</w:t>
      </w:r>
    </w:p>
    <w:p w:rsidR="00C23B46" w:rsidRPr="006971BA" w:rsidRDefault="00C23B46" w:rsidP="00C23B46">
      <w:pPr>
        <w:shd w:val="clear" w:color="auto" w:fill="FFFFFF"/>
        <w:autoSpaceDE w:val="0"/>
        <w:autoSpaceDN w:val="0"/>
        <w:adjustRightInd w:val="0"/>
        <w:jc w:val="both"/>
        <w:rPr>
          <w:sz w:val="16"/>
          <w:szCs w:val="16"/>
        </w:rPr>
      </w:pPr>
    </w:p>
    <w:p w:rsidR="00C23B46" w:rsidRPr="006971BA" w:rsidRDefault="00C23B46" w:rsidP="00C23B46">
      <w:pPr>
        <w:jc w:val="right"/>
        <w:rPr>
          <w:b/>
          <w:sz w:val="16"/>
          <w:szCs w:val="16"/>
        </w:rPr>
      </w:pPr>
    </w:p>
    <w:p w:rsidR="00C23B46" w:rsidRPr="006971BA" w:rsidRDefault="00C23B46" w:rsidP="00C23B46">
      <w:pPr>
        <w:jc w:val="right"/>
        <w:rPr>
          <w:b/>
          <w:sz w:val="16"/>
          <w:szCs w:val="16"/>
        </w:rPr>
      </w:pPr>
    </w:p>
    <w:p w:rsidR="00C23B46" w:rsidRPr="006971BA" w:rsidRDefault="00C23B46" w:rsidP="00C23B46">
      <w:pPr>
        <w:jc w:val="right"/>
        <w:rPr>
          <w:b/>
          <w:sz w:val="16"/>
          <w:szCs w:val="16"/>
        </w:rPr>
      </w:pPr>
    </w:p>
    <w:p w:rsidR="00C23B46" w:rsidRPr="006971BA" w:rsidRDefault="00C23B46" w:rsidP="00C23B46">
      <w:pPr>
        <w:ind w:firstLine="709"/>
        <w:jc w:val="right"/>
        <w:rPr>
          <w:b/>
          <w:sz w:val="16"/>
          <w:szCs w:val="16"/>
        </w:rPr>
      </w:pPr>
    </w:p>
    <w:p w:rsidR="00C23B46" w:rsidRPr="006971BA" w:rsidRDefault="00C23B46" w:rsidP="00C23B46">
      <w:pPr>
        <w:ind w:left="1376" w:firstLine="709"/>
        <w:jc w:val="center"/>
        <w:rPr>
          <w:rFonts w:ascii="PT Astra Serif" w:hAnsi="PT Astra Serif"/>
          <w:b/>
          <w:sz w:val="16"/>
          <w:szCs w:val="16"/>
        </w:rPr>
      </w:pPr>
    </w:p>
    <w:p w:rsidR="00C23B46" w:rsidRPr="006971BA" w:rsidRDefault="00C23B46" w:rsidP="00C23B46">
      <w:pPr>
        <w:ind w:left="1376" w:firstLine="709"/>
        <w:jc w:val="center"/>
        <w:rPr>
          <w:rFonts w:ascii="PT Astra Serif" w:hAnsi="PT Astra Serif"/>
          <w:b/>
          <w:sz w:val="16"/>
          <w:szCs w:val="16"/>
        </w:rPr>
      </w:pPr>
      <w:r w:rsidRPr="006971BA">
        <w:rPr>
          <w:rFonts w:ascii="PT Astra Serif" w:hAnsi="PT Astra Serif"/>
          <w:b/>
          <w:sz w:val="16"/>
          <w:szCs w:val="16"/>
        </w:rPr>
        <w:t xml:space="preserve">                                                                                      ПРОЕКТ</w:t>
      </w:r>
    </w:p>
    <w:p w:rsidR="00C23B46" w:rsidRPr="006971BA" w:rsidRDefault="00C23B46" w:rsidP="00C23B46">
      <w:pPr>
        <w:ind w:firstLine="709"/>
        <w:jc w:val="center"/>
        <w:rPr>
          <w:rFonts w:ascii="PT Astra Serif" w:hAnsi="PT Astra Serif"/>
          <w:b/>
          <w:sz w:val="16"/>
          <w:szCs w:val="16"/>
        </w:rPr>
      </w:pPr>
    </w:p>
    <w:p w:rsidR="00C23B46" w:rsidRPr="006971BA" w:rsidRDefault="00C23B46" w:rsidP="00C23B46">
      <w:pPr>
        <w:ind w:firstLine="709"/>
        <w:jc w:val="center"/>
        <w:rPr>
          <w:rFonts w:ascii="PT Astra Serif" w:hAnsi="PT Astra Serif"/>
          <w:b/>
          <w:caps/>
          <w:sz w:val="16"/>
          <w:szCs w:val="16"/>
        </w:rPr>
      </w:pPr>
      <w:r w:rsidRPr="006971BA">
        <w:rPr>
          <w:rFonts w:ascii="PT Astra Serif" w:hAnsi="PT Astra Serif"/>
          <w:b/>
          <w:caps/>
          <w:sz w:val="16"/>
          <w:szCs w:val="16"/>
        </w:rPr>
        <w:t>Совет</w:t>
      </w:r>
    </w:p>
    <w:p w:rsidR="00C23B46" w:rsidRPr="006971BA" w:rsidRDefault="00C23B46" w:rsidP="00C23B46">
      <w:pPr>
        <w:ind w:firstLine="709"/>
        <w:jc w:val="center"/>
        <w:rPr>
          <w:rFonts w:ascii="PT Astra Serif" w:hAnsi="PT Astra Serif"/>
          <w:b/>
          <w:caps/>
          <w:sz w:val="16"/>
          <w:szCs w:val="16"/>
        </w:rPr>
      </w:pPr>
      <w:r w:rsidRPr="006971BA">
        <w:rPr>
          <w:rFonts w:ascii="PT Astra Serif" w:hAnsi="PT Astra Serif"/>
          <w:b/>
          <w:sz w:val="16"/>
          <w:szCs w:val="16"/>
        </w:rPr>
        <w:t>НАГОРНО-ИВАНОВСКОГО СЕЛЬСКОГО ПОСЕЛЕНИЯ ТАРСКОГО МУНИЦИПАЛЬНОГО РАЙОНА ОМСКОЙ ОБЛАСТИ</w:t>
      </w:r>
    </w:p>
    <w:p w:rsidR="00C23B46" w:rsidRPr="006971BA" w:rsidRDefault="00C23B46" w:rsidP="00C23B46">
      <w:pPr>
        <w:ind w:firstLine="709"/>
        <w:jc w:val="center"/>
        <w:rPr>
          <w:rFonts w:ascii="PT Astra Serif" w:hAnsi="PT Astra Serif"/>
          <w:b/>
          <w:sz w:val="16"/>
          <w:szCs w:val="16"/>
        </w:rPr>
      </w:pPr>
    </w:p>
    <w:p w:rsidR="00C23B46" w:rsidRPr="006971BA" w:rsidRDefault="00C23B46" w:rsidP="00C23B46">
      <w:pPr>
        <w:ind w:firstLine="709"/>
        <w:jc w:val="center"/>
        <w:rPr>
          <w:rFonts w:ascii="PT Astra Serif" w:hAnsi="PT Astra Serif"/>
          <w:b/>
          <w:sz w:val="16"/>
          <w:szCs w:val="16"/>
        </w:rPr>
      </w:pPr>
      <w:proofErr w:type="gramStart"/>
      <w:r w:rsidRPr="006971BA">
        <w:rPr>
          <w:rFonts w:ascii="PT Astra Serif" w:hAnsi="PT Astra Serif"/>
          <w:b/>
          <w:sz w:val="16"/>
          <w:szCs w:val="16"/>
        </w:rPr>
        <w:t>Р</w:t>
      </w:r>
      <w:proofErr w:type="gramEnd"/>
      <w:r w:rsidRPr="006971BA">
        <w:rPr>
          <w:rFonts w:ascii="PT Astra Serif" w:hAnsi="PT Astra Serif"/>
          <w:b/>
          <w:sz w:val="16"/>
          <w:szCs w:val="16"/>
        </w:rPr>
        <w:t xml:space="preserve"> Е Ш Е Н И Е</w:t>
      </w:r>
    </w:p>
    <w:p w:rsidR="00C23B46" w:rsidRPr="006971BA" w:rsidRDefault="00C23B46" w:rsidP="00C23B46">
      <w:pPr>
        <w:ind w:firstLine="709"/>
        <w:jc w:val="center"/>
        <w:rPr>
          <w:rFonts w:ascii="PT Astra Serif" w:hAnsi="PT Astra Serif"/>
          <w:b/>
          <w:sz w:val="16"/>
          <w:szCs w:val="16"/>
        </w:rPr>
      </w:pPr>
      <w:r w:rsidRPr="006971BA">
        <w:rPr>
          <w:rFonts w:ascii="PT Astra Serif" w:hAnsi="PT Astra Serif"/>
          <w:b/>
          <w:sz w:val="16"/>
          <w:szCs w:val="16"/>
        </w:rPr>
        <w:t xml:space="preserve">от «___»_________2024 г. </w:t>
      </w:r>
      <w:r w:rsidRPr="006971BA">
        <w:rPr>
          <w:rFonts w:ascii="PT Astra Serif" w:hAnsi="PT Astra Serif"/>
          <w:b/>
          <w:sz w:val="16"/>
          <w:szCs w:val="16"/>
        </w:rPr>
        <w:tab/>
        <w:t>№___</w:t>
      </w:r>
    </w:p>
    <w:p w:rsidR="00C23B46" w:rsidRPr="006971BA" w:rsidRDefault="00C23B46" w:rsidP="00C23B46">
      <w:pPr>
        <w:ind w:firstLine="709"/>
        <w:jc w:val="center"/>
        <w:rPr>
          <w:rFonts w:ascii="PT Astra Serif" w:hAnsi="PT Astra Serif"/>
          <w:b/>
          <w:sz w:val="16"/>
          <w:szCs w:val="16"/>
        </w:rPr>
      </w:pPr>
    </w:p>
    <w:p w:rsidR="00C23B46" w:rsidRPr="006971BA" w:rsidRDefault="00C23B46" w:rsidP="00C23B46">
      <w:pPr>
        <w:ind w:firstLine="709"/>
        <w:jc w:val="center"/>
        <w:rPr>
          <w:rFonts w:ascii="PT Astra Serif" w:hAnsi="PT Astra Serif"/>
          <w:b/>
          <w:sz w:val="16"/>
          <w:szCs w:val="16"/>
        </w:rPr>
      </w:pPr>
      <w:r w:rsidRPr="006971BA">
        <w:rPr>
          <w:rFonts w:ascii="PT Astra Serif" w:hAnsi="PT Astra Serif"/>
          <w:b/>
          <w:sz w:val="16"/>
          <w:szCs w:val="16"/>
        </w:rPr>
        <w:t>О ВНЕСЕНИИ ИЗМЕНЕНИЙ В УСТАВ  НАГОРНО-ИВАНОВСКОГО СЕЛЬСКОГО ПОСЕЛЕНИЯ ТАРСКОГО МУНИЦИПАЛЬНОГО РАЙОНА ОМСКОЙ ОБЛАСТИ</w:t>
      </w:r>
    </w:p>
    <w:p w:rsidR="00C23B46" w:rsidRPr="006971BA" w:rsidRDefault="00C23B46" w:rsidP="00C23B46">
      <w:pPr>
        <w:rPr>
          <w:rFonts w:ascii="PT Astra Serif" w:hAnsi="PT Astra Serif"/>
          <w:b/>
          <w:caps/>
          <w:sz w:val="16"/>
          <w:szCs w:val="16"/>
        </w:rPr>
      </w:pPr>
    </w:p>
    <w:p w:rsidR="00C23B46" w:rsidRPr="006971BA" w:rsidRDefault="00C23B46" w:rsidP="00C23B46">
      <w:pPr>
        <w:ind w:firstLine="709"/>
        <w:contextualSpacing/>
        <w:jc w:val="both"/>
        <w:rPr>
          <w:rFonts w:ascii="PT Astra Serif" w:hAnsi="PT Astra Serif"/>
          <w:sz w:val="16"/>
          <w:szCs w:val="16"/>
        </w:rPr>
      </w:pPr>
      <w:r w:rsidRPr="006971BA">
        <w:rPr>
          <w:rFonts w:ascii="PT Astra Serif" w:hAnsi="PT Astra Serif"/>
          <w:sz w:val="16"/>
          <w:szCs w:val="16"/>
        </w:rPr>
        <w:t>В соответствии с Федеральным законом от 06.10.2003 № 131-ФЗ «Об общих принципах организации местного самоуправления в Российской Федерации», Уставом Нагорно-Ивановского сельского поселения Тарского муниципального</w:t>
      </w:r>
      <w:r w:rsidRPr="006971BA">
        <w:rPr>
          <w:rFonts w:ascii="PT Astra Serif" w:hAnsi="PT Astra Serif"/>
          <w:spacing w:val="-20"/>
          <w:sz w:val="16"/>
          <w:szCs w:val="16"/>
        </w:rPr>
        <w:t xml:space="preserve"> </w:t>
      </w:r>
      <w:r w:rsidRPr="006971BA">
        <w:rPr>
          <w:rFonts w:ascii="PT Astra Serif" w:hAnsi="PT Astra Serif"/>
          <w:sz w:val="16"/>
          <w:szCs w:val="16"/>
        </w:rPr>
        <w:t>района</w:t>
      </w:r>
      <w:r w:rsidRPr="006971BA">
        <w:rPr>
          <w:rFonts w:ascii="PT Astra Serif" w:hAnsi="PT Astra Serif"/>
          <w:spacing w:val="-20"/>
          <w:sz w:val="16"/>
          <w:szCs w:val="16"/>
        </w:rPr>
        <w:t xml:space="preserve"> </w:t>
      </w:r>
      <w:r w:rsidRPr="006971BA">
        <w:rPr>
          <w:rFonts w:ascii="PT Astra Serif" w:hAnsi="PT Astra Serif"/>
          <w:sz w:val="16"/>
          <w:szCs w:val="16"/>
        </w:rPr>
        <w:t>Омской</w:t>
      </w:r>
      <w:r w:rsidRPr="006971BA">
        <w:rPr>
          <w:rFonts w:ascii="PT Astra Serif" w:hAnsi="PT Astra Serif"/>
          <w:spacing w:val="-20"/>
          <w:sz w:val="16"/>
          <w:szCs w:val="16"/>
        </w:rPr>
        <w:t xml:space="preserve"> </w:t>
      </w:r>
      <w:r w:rsidRPr="006971BA">
        <w:rPr>
          <w:rFonts w:ascii="PT Astra Serif" w:hAnsi="PT Astra Serif"/>
          <w:sz w:val="16"/>
          <w:szCs w:val="16"/>
        </w:rPr>
        <w:t xml:space="preserve">области </w:t>
      </w:r>
      <w:r w:rsidRPr="006971BA">
        <w:rPr>
          <w:rFonts w:ascii="PT Astra Serif" w:hAnsi="PT Astra Serif"/>
          <w:spacing w:val="-20"/>
          <w:sz w:val="16"/>
          <w:szCs w:val="16"/>
        </w:rPr>
        <w:t xml:space="preserve"> </w:t>
      </w:r>
      <w:r w:rsidRPr="006971BA">
        <w:rPr>
          <w:rFonts w:ascii="PT Astra Serif" w:hAnsi="PT Astra Serif"/>
          <w:sz w:val="16"/>
          <w:szCs w:val="16"/>
        </w:rPr>
        <w:t>Совет Нагорно-Ивановского сельского поселения Тарского  муниципального</w:t>
      </w:r>
      <w:r w:rsidRPr="006971BA">
        <w:rPr>
          <w:rFonts w:ascii="PT Astra Serif" w:hAnsi="PT Astra Serif"/>
          <w:spacing w:val="-20"/>
          <w:sz w:val="16"/>
          <w:szCs w:val="16"/>
        </w:rPr>
        <w:t xml:space="preserve"> </w:t>
      </w:r>
      <w:r w:rsidRPr="006971BA">
        <w:rPr>
          <w:rFonts w:ascii="PT Astra Serif" w:hAnsi="PT Astra Serif"/>
          <w:sz w:val="16"/>
          <w:szCs w:val="16"/>
        </w:rPr>
        <w:t>района</w:t>
      </w:r>
      <w:r w:rsidRPr="006971BA">
        <w:rPr>
          <w:rFonts w:ascii="PT Astra Serif" w:hAnsi="PT Astra Serif"/>
          <w:spacing w:val="-20"/>
          <w:sz w:val="16"/>
          <w:szCs w:val="16"/>
        </w:rPr>
        <w:t xml:space="preserve"> </w:t>
      </w:r>
      <w:r w:rsidRPr="006971BA">
        <w:rPr>
          <w:rFonts w:ascii="PT Astra Serif" w:hAnsi="PT Astra Serif"/>
          <w:sz w:val="16"/>
          <w:szCs w:val="16"/>
        </w:rPr>
        <w:t>Омской области решил:</w:t>
      </w:r>
    </w:p>
    <w:p w:rsidR="00C23B46" w:rsidRPr="006971BA" w:rsidRDefault="00C23B46" w:rsidP="00C23B46">
      <w:pPr>
        <w:numPr>
          <w:ilvl w:val="0"/>
          <w:numId w:val="39"/>
        </w:numPr>
        <w:tabs>
          <w:tab w:val="left" w:pos="993"/>
        </w:tabs>
        <w:ind w:left="0" w:firstLine="709"/>
        <w:contextualSpacing/>
        <w:jc w:val="both"/>
        <w:rPr>
          <w:rFonts w:ascii="PT Astra Serif" w:hAnsi="PT Astra Serif"/>
          <w:sz w:val="16"/>
          <w:szCs w:val="16"/>
        </w:rPr>
      </w:pPr>
      <w:r w:rsidRPr="006971BA">
        <w:rPr>
          <w:rFonts w:ascii="PT Astra Serif" w:hAnsi="PT Astra Serif"/>
          <w:sz w:val="16"/>
          <w:szCs w:val="16"/>
        </w:rPr>
        <w:t xml:space="preserve"> Внести изменения и дополнения в Устав Нагорно-Ивановского сельского поселения Тарского муниципального</w:t>
      </w:r>
      <w:r w:rsidRPr="006971BA">
        <w:rPr>
          <w:rFonts w:ascii="PT Astra Serif" w:hAnsi="PT Astra Serif"/>
          <w:spacing w:val="-20"/>
          <w:sz w:val="16"/>
          <w:szCs w:val="16"/>
        </w:rPr>
        <w:t xml:space="preserve"> </w:t>
      </w:r>
      <w:r w:rsidRPr="006971BA">
        <w:rPr>
          <w:rFonts w:ascii="PT Astra Serif" w:hAnsi="PT Astra Serif"/>
          <w:sz w:val="16"/>
          <w:szCs w:val="16"/>
        </w:rPr>
        <w:t>района</w:t>
      </w:r>
      <w:r w:rsidRPr="006971BA">
        <w:rPr>
          <w:rFonts w:ascii="PT Astra Serif" w:hAnsi="PT Astra Serif"/>
          <w:spacing w:val="-20"/>
          <w:sz w:val="16"/>
          <w:szCs w:val="16"/>
        </w:rPr>
        <w:t xml:space="preserve"> </w:t>
      </w:r>
      <w:r w:rsidRPr="006971BA">
        <w:rPr>
          <w:rFonts w:ascii="PT Astra Serif" w:hAnsi="PT Astra Serif"/>
          <w:sz w:val="16"/>
          <w:szCs w:val="16"/>
        </w:rPr>
        <w:t>Омской области.</w:t>
      </w:r>
    </w:p>
    <w:p w:rsidR="00C23B46" w:rsidRPr="006971BA" w:rsidRDefault="00C23B46" w:rsidP="00C23B46">
      <w:pPr>
        <w:contextualSpacing/>
        <w:rPr>
          <w:rFonts w:ascii="PT Astra Serif" w:hAnsi="PT Astra Serif"/>
          <w:sz w:val="16"/>
          <w:szCs w:val="16"/>
        </w:rPr>
      </w:pPr>
      <w:r w:rsidRPr="006971BA">
        <w:rPr>
          <w:rFonts w:ascii="PT Astra Serif" w:hAnsi="PT Astra Serif"/>
          <w:b/>
          <w:sz w:val="16"/>
          <w:szCs w:val="16"/>
        </w:rPr>
        <w:t xml:space="preserve">            </w:t>
      </w:r>
      <w:r w:rsidRPr="006971BA">
        <w:rPr>
          <w:rFonts w:ascii="PT Astra Serif" w:hAnsi="PT Astra Serif"/>
          <w:sz w:val="16"/>
          <w:szCs w:val="16"/>
        </w:rPr>
        <w:t xml:space="preserve">1. </w:t>
      </w:r>
      <w:hyperlink r:id="rId8" w:anchor="/document/186367/entry/140130" w:history="1">
        <w:r w:rsidRPr="006971BA">
          <w:rPr>
            <w:rStyle w:val="af4"/>
            <w:rFonts w:ascii="PT Astra Serif" w:hAnsi="PT Astra Serif"/>
            <w:sz w:val="16"/>
            <w:szCs w:val="16"/>
          </w:rPr>
          <w:t xml:space="preserve"> </w:t>
        </w:r>
        <w:r w:rsidRPr="006971BA">
          <w:rPr>
            <w:rFonts w:ascii="PT Astra Serif" w:hAnsi="PT Astra Serif"/>
            <w:sz w:val="16"/>
            <w:szCs w:val="16"/>
          </w:rPr>
          <w:t xml:space="preserve">Пункт 12 части 1 </w:t>
        </w:r>
        <w:r w:rsidRPr="006971BA">
          <w:rPr>
            <w:rStyle w:val="af4"/>
            <w:rFonts w:ascii="PT Astra Serif" w:hAnsi="PT Astra Serif"/>
            <w:sz w:val="16"/>
            <w:szCs w:val="16"/>
          </w:rPr>
          <w:t xml:space="preserve">статьи </w:t>
        </w:r>
      </w:hyperlink>
      <w:r w:rsidRPr="006971BA">
        <w:rPr>
          <w:rStyle w:val="af4"/>
          <w:rFonts w:ascii="PT Astra Serif" w:hAnsi="PT Astra Serif"/>
          <w:sz w:val="16"/>
          <w:szCs w:val="16"/>
        </w:rPr>
        <w:t>4</w:t>
      </w:r>
      <w:r w:rsidRPr="006971BA">
        <w:rPr>
          <w:rFonts w:ascii="PT Astra Serif" w:hAnsi="PT Astra Serif"/>
          <w:sz w:val="16"/>
          <w:szCs w:val="16"/>
        </w:rPr>
        <w:t xml:space="preserve"> Устава изложить в следующей редакции:</w:t>
      </w:r>
    </w:p>
    <w:p w:rsidR="00C23B46" w:rsidRPr="006971BA" w:rsidRDefault="00C23B46" w:rsidP="00C23B46">
      <w:pPr>
        <w:contextualSpacing/>
        <w:jc w:val="both"/>
        <w:rPr>
          <w:rFonts w:ascii="PT Astra Serif" w:hAnsi="PT Astra Serif"/>
          <w:sz w:val="16"/>
          <w:szCs w:val="16"/>
        </w:rPr>
      </w:pPr>
      <w:r w:rsidRPr="006971BA">
        <w:rPr>
          <w:rFonts w:ascii="PT Astra Serif" w:hAnsi="PT Astra Serif"/>
          <w:sz w:val="16"/>
          <w:szCs w:val="16"/>
        </w:rPr>
        <w:t xml:space="preserve">            «12)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23B46" w:rsidRPr="006971BA" w:rsidRDefault="00C23B46" w:rsidP="00C23B46">
      <w:pPr>
        <w:contextualSpacing/>
        <w:jc w:val="both"/>
        <w:rPr>
          <w:rFonts w:ascii="PT Astra Serif" w:hAnsi="PT Astra Serif"/>
          <w:sz w:val="16"/>
          <w:szCs w:val="16"/>
        </w:rPr>
      </w:pPr>
      <w:r w:rsidRPr="006971BA">
        <w:rPr>
          <w:rFonts w:ascii="PT Astra Serif" w:hAnsi="PT Astra Serif"/>
          <w:sz w:val="16"/>
          <w:szCs w:val="16"/>
        </w:rPr>
        <w:tab/>
        <w:t xml:space="preserve">2. Пункт 18.1 статьи </w:t>
      </w:r>
      <w:r w:rsidRPr="006971BA">
        <w:rPr>
          <w:rFonts w:ascii="PT Astra Serif" w:eastAsia="Calibri" w:hAnsi="PT Astra Serif"/>
          <w:sz w:val="16"/>
          <w:szCs w:val="16"/>
        </w:rPr>
        <w:t xml:space="preserve"> 18 Устава </w:t>
      </w:r>
      <w:r w:rsidRPr="006971BA">
        <w:rPr>
          <w:rFonts w:ascii="PT Astra Serif" w:hAnsi="PT Astra Serif"/>
          <w:sz w:val="16"/>
          <w:szCs w:val="16"/>
        </w:rPr>
        <w:t>изложить в следующей редакции:</w:t>
      </w:r>
    </w:p>
    <w:p w:rsidR="00C23B46" w:rsidRPr="006971BA" w:rsidRDefault="00C23B46" w:rsidP="00C23B46">
      <w:pPr>
        <w:ind w:firstLine="709"/>
        <w:jc w:val="both"/>
        <w:rPr>
          <w:rFonts w:ascii="PT Astra Serif" w:hAnsi="PT Astra Serif"/>
          <w:sz w:val="16"/>
          <w:szCs w:val="16"/>
        </w:rPr>
      </w:pPr>
      <w:r w:rsidRPr="006971BA">
        <w:rPr>
          <w:rFonts w:ascii="PT Astra Serif" w:hAnsi="PT Astra Serif"/>
          <w:sz w:val="16"/>
          <w:szCs w:val="16"/>
        </w:rPr>
        <w:t xml:space="preserve"> «18.1)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Нагорно-Ивановского сельского поселения официальной информации</w:t>
      </w:r>
      <w:proofErr w:type="gramStart"/>
      <w:r w:rsidRPr="006971BA">
        <w:rPr>
          <w:rFonts w:ascii="PT Astra Serif" w:hAnsi="PT Astra Serif"/>
          <w:sz w:val="16"/>
          <w:szCs w:val="16"/>
        </w:rPr>
        <w:t>;»</w:t>
      </w:r>
      <w:proofErr w:type="gramEnd"/>
      <w:r w:rsidRPr="006971BA">
        <w:rPr>
          <w:rFonts w:ascii="PT Astra Serif" w:hAnsi="PT Astra Serif"/>
          <w:sz w:val="16"/>
          <w:szCs w:val="16"/>
        </w:rPr>
        <w:t>.</w:t>
      </w:r>
    </w:p>
    <w:p w:rsidR="00C23B46" w:rsidRPr="006971BA" w:rsidRDefault="00C23B46" w:rsidP="00C23B46">
      <w:pPr>
        <w:ind w:firstLine="709"/>
        <w:jc w:val="both"/>
        <w:rPr>
          <w:rFonts w:ascii="PT Astra Serif" w:eastAsia="Calibri" w:hAnsi="PT Astra Serif"/>
          <w:sz w:val="16"/>
          <w:szCs w:val="16"/>
        </w:rPr>
      </w:pPr>
      <w:r w:rsidRPr="006971BA">
        <w:rPr>
          <w:rFonts w:ascii="PT Astra Serif" w:eastAsia="Calibri" w:hAnsi="PT Astra Serif"/>
          <w:sz w:val="16"/>
          <w:szCs w:val="16"/>
        </w:rPr>
        <w:t>3. В статье 37 Устава:</w:t>
      </w:r>
    </w:p>
    <w:p w:rsidR="00C23B46" w:rsidRPr="006971BA" w:rsidRDefault="00C23B46" w:rsidP="00C23B46">
      <w:pPr>
        <w:autoSpaceDE w:val="0"/>
        <w:autoSpaceDN w:val="0"/>
        <w:adjustRightInd w:val="0"/>
        <w:ind w:firstLine="709"/>
        <w:jc w:val="both"/>
        <w:rPr>
          <w:rFonts w:ascii="PT Astra Serif" w:eastAsia="Calibri" w:hAnsi="PT Astra Serif"/>
          <w:sz w:val="16"/>
          <w:szCs w:val="16"/>
        </w:rPr>
      </w:pPr>
      <w:proofErr w:type="gramStart"/>
      <w:r w:rsidRPr="006971BA">
        <w:rPr>
          <w:rFonts w:ascii="PT Astra Serif" w:eastAsia="Calibri" w:hAnsi="PT Astra Serif"/>
          <w:sz w:val="16"/>
          <w:szCs w:val="16"/>
        </w:rPr>
        <w:t>- в наименовании, части 2, части 3.2 слова «</w:t>
      </w:r>
      <w:r w:rsidRPr="006971BA">
        <w:rPr>
          <w:rFonts w:ascii="PT Astra Serif" w:hAnsi="PT Astra Serif"/>
          <w:bCs/>
          <w:sz w:val="16"/>
          <w:szCs w:val="16"/>
        </w:rPr>
        <w:t>опубликование (обнародование)</w:t>
      </w:r>
      <w:r w:rsidRPr="006971BA">
        <w:rPr>
          <w:rFonts w:ascii="PT Astra Serif" w:hAnsi="PT Astra Serif"/>
          <w:b/>
          <w:bCs/>
          <w:sz w:val="16"/>
          <w:szCs w:val="16"/>
        </w:rPr>
        <w:t xml:space="preserve">», </w:t>
      </w:r>
      <w:r w:rsidRPr="006971BA">
        <w:rPr>
          <w:rFonts w:ascii="PT Astra Serif" w:eastAsia="Calibri" w:hAnsi="PT Astra Serif"/>
          <w:sz w:val="16"/>
          <w:szCs w:val="16"/>
        </w:rPr>
        <w:t>«</w:t>
      </w:r>
      <w:r w:rsidRPr="006971BA">
        <w:rPr>
          <w:rFonts w:ascii="PT Astra Serif" w:hAnsi="PT Astra Serif"/>
          <w:bCs/>
          <w:sz w:val="16"/>
          <w:szCs w:val="16"/>
        </w:rPr>
        <w:t>опубликования (обнародования</w:t>
      </w:r>
      <w:r w:rsidRPr="006971BA">
        <w:rPr>
          <w:rFonts w:ascii="PT Astra Serif" w:hAnsi="PT Astra Serif"/>
          <w:b/>
          <w:bCs/>
          <w:sz w:val="16"/>
          <w:szCs w:val="16"/>
        </w:rPr>
        <w:t xml:space="preserve">)»,   </w:t>
      </w:r>
      <w:r w:rsidRPr="006971BA">
        <w:rPr>
          <w:rFonts w:ascii="PT Astra Serif" w:eastAsia="Calibri" w:hAnsi="PT Astra Serif"/>
          <w:sz w:val="16"/>
          <w:szCs w:val="16"/>
        </w:rPr>
        <w:t>заменить</w:t>
      </w:r>
      <w:r w:rsidRPr="006971BA">
        <w:rPr>
          <w:rFonts w:ascii="PT Astra Serif" w:hAnsi="PT Astra Serif"/>
          <w:bCs/>
          <w:sz w:val="16"/>
          <w:szCs w:val="16"/>
        </w:rPr>
        <w:t xml:space="preserve"> </w:t>
      </w:r>
      <w:r w:rsidRPr="006971BA">
        <w:rPr>
          <w:rFonts w:ascii="PT Astra Serif" w:eastAsia="Calibri" w:hAnsi="PT Astra Serif"/>
          <w:sz w:val="16"/>
          <w:szCs w:val="16"/>
        </w:rPr>
        <w:t>словом «обнародование»</w:t>
      </w:r>
      <w:r w:rsidRPr="006971BA">
        <w:rPr>
          <w:rFonts w:ascii="PT Astra Serif" w:hAnsi="PT Astra Serif"/>
          <w:bCs/>
          <w:sz w:val="16"/>
          <w:szCs w:val="16"/>
        </w:rPr>
        <w:t xml:space="preserve"> в соответствующих падежах;</w:t>
      </w:r>
      <w:proofErr w:type="gramEnd"/>
    </w:p>
    <w:p w:rsidR="00C23B46" w:rsidRPr="006971BA" w:rsidRDefault="00C23B46" w:rsidP="00C23B46">
      <w:pPr>
        <w:autoSpaceDE w:val="0"/>
        <w:autoSpaceDN w:val="0"/>
        <w:adjustRightInd w:val="0"/>
        <w:ind w:firstLine="708"/>
        <w:jc w:val="both"/>
        <w:rPr>
          <w:rFonts w:ascii="PT Astra Serif" w:eastAsia="Calibri" w:hAnsi="PT Astra Serif"/>
          <w:sz w:val="16"/>
          <w:szCs w:val="16"/>
        </w:rPr>
      </w:pPr>
      <w:r w:rsidRPr="006971BA">
        <w:rPr>
          <w:rFonts w:ascii="PT Astra Serif" w:eastAsia="Calibri" w:hAnsi="PT Astra Serif"/>
          <w:sz w:val="16"/>
          <w:szCs w:val="16"/>
        </w:rPr>
        <w:lastRenderedPageBreak/>
        <w:t>- в  части 3 слова «или соглашения» заменить словами «, в том числе соглашения»;</w:t>
      </w:r>
    </w:p>
    <w:p w:rsidR="00C23B46" w:rsidRPr="006971BA" w:rsidRDefault="00C23B46" w:rsidP="00C23B46">
      <w:pPr>
        <w:autoSpaceDE w:val="0"/>
        <w:autoSpaceDN w:val="0"/>
        <w:adjustRightInd w:val="0"/>
        <w:ind w:firstLine="708"/>
        <w:jc w:val="both"/>
        <w:rPr>
          <w:rFonts w:ascii="PT Astra Serif" w:eastAsia="Calibri" w:hAnsi="PT Astra Serif"/>
          <w:sz w:val="16"/>
          <w:szCs w:val="16"/>
        </w:rPr>
      </w:pPr>
      <w:r w:rsidRPr="006971BA">
        <w:rPr>
          <w:rFonts w:ascii="PT Astra Serif" w:eastAsia="Calibri" w:hAnsi="PT Astra Serif"/>
          <w:sz w:val="16"/>
          <w:szCs w:val="16"/>
        </w:rPr>
        <w:t>- в абзаце 2 части 3 слова «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 исключить;</w:t>
      </w:r>
    </w:p>
    <w:p w:rsidR="00C23B46" w:rsidRPr="006971BA" w:rsidRDefault="00C23B46" w:rsidP="00C23B46">
      <w:pPr>
        <w:autoSpaceDE w:val="0"/>
        <w:autoSpaceDN w:val="0"/>
        <w:adjustRightInd w:val="0"/>
        <w:ind w:firstLine="708"/>
        <w:jc w:val="both"/>
        <w:rPr>
          <w:rFonts w:ascii="PT Astra Serif" w:eastAsia="Calibri" w:hAnsi="PT Astra Serif"/>
          <w:sz w:val="16"/>
          <w:szCs w:val="16"/>
        </w:rPr>
      </w:pPr>
      <w:r w:rsidRPr="006971BA">
        <w:rPr>
          <w:rFonts w:ascii="PT Astra Serif" w:eastAsia="Calibri" w:hAnsi="PT Astra Serif"/>
          <w:sz w:val="16"/>
          <w:szCs w:val="16"/>
        </w:rPr>
        <w:t>- часть 3.1 исключить;</w:t>
      </w:r>
    </w:p>
    <w:p w:rsidR="00C23B46" w:rsidRPr="006971BA" w:rsidRDefault="00C23B46" w:rsidP="00C23B46">
      <w:pPr>
        <w:autoSpaceDE w:val="0"/>
        <w:autoSpaceDN w:val="0"/>
        <w:adjustRightInd w:val="0"/>
        <w:ind w:firstLine="708"/>
        <w:jc w:val="both"/>
        <w:rPr>
          <w:rFonts w:ascii="PT Astra Serif" w:eastAsia="Calibri" w:hAnsi="PT Astra Serif"/>
          <w:sz w:val="16"/>
          <w:szCs w:val="16"/>
        </w:rPr>
      </w:pPr>
      <w:r w:rsidRPr="006971BA">
        <w:rPr>
          <w:rFonts w:ascii="PT Astra Serif" w:eastAsia="Calibri" w:hAnsi="PT Astra Serif"/>
          <w:sz w:val="16"/>
          <w:szCs w:val="16"/>
        </w:rPr>
        <w:t>- часть 4 исключить.</w:t>
      </w:r>
    </w:p>
    <w:p w:rsidR="00C23B46" w:rsidRPr="006971BA" w:rsidRDefault="00C23B46" w:rsidP="00C23B46">
      <w:pPr>
        <w:autoSpaceDE w:val="0"/>
        <w:autoSpaceDN w:val="0"/>
        <w:adjustRightInd w:val="0"/>
        <w:ind w:firstLine="709"/>
        <w:contextualSpacing/>
        <w:jc w:val="both"/>
        <w:rPr>
          <w:rFonts w:ascii="PT Astra Serif" w:eastAsia="Calibri" w:hAnsi="PT Astra Serif"/>
          <w:sz w:val="16"/>
          <w:szCs w:val="16"/>
        </w:rPr>
      </w:pPr>
      <w:r w:rsidRPr="006971BA">
        <w:rPr>
          <w:rFonts w:ascii="PT Astra Serif" w:eastAsia="Calibri" w:hAnsi="PT Astra Serif"/>
          <w:b/>
          <w:sz w:val="16"/>
          <w:szCs w:val="16"/>
        </w:rPr>
        <w:t>II.</w:t>
      </w:r>
      <w:r w:rsidRPr="006971BA">
        <w:rPr>
          <w:rFonts w:ascii="PT Astra Serif" w:eastAsia="Calibri" w:hAnsi="PT Astra Serif"/>
          <w:sz w:val="16"/>
          <w:szCs w:val="16"/>
        </w:rPr>
        <w:t xml:space="preserve"> Главе</w:t>
      </w:r>
      <w:r w:rsidRPr="006971BA">
        <w:rPr>
          <w:rFonts w:ascii="PT Astra Serif" w:hAnsi="PT Astra Serif"/>
          <w:sz w:val="16"/>
          <w:szCs w:val="16"/>
        </w:rPr>
        <w:t xml:space="preserve"> Нагорно-Ивановского сельского поселения Тарского муниципального района</w:t>
      </w:r>
      <w:r w:rsidRPr="006971BA">
        <w:rPr>
          <w:rFonts w:ascii="PT Astra Serif" w:eastAsia="Calibri" w:hAnsi="PT Astra Serif"/>
          <w:sz w:val="16"/>
          <w:szCs w:val="16"/>
        </w:rPr>
        <w:t xml:space="preserve"> </w:t>
      </w:r>
      <w:r w:rsidRPr="006971BA">
        <w:rPr>
          <w:rFonts w:ascii="PT Astra Serif" w:eastAsia="Calibri" w:hAnsi="PT Astra Serif"/>
          <w:sz w:val="16"/>
          <w:szCs w:val="16"/>
          <w:lang w:eastAsia="en-US"/>
        </w:rPr>
        <w:t>Омской области в порядке</w:t>
      </w:r>
      <w:r w:rsidRPr="006971BA">
        <w:rPr>
          <w:rFonts w:ascii="PT Astra Serif" w:eastAsia="Calibri" w:hAnsi="PT Astra Serif"/>
          <w:sz w:val="16"/>
          <w:szCs w:val="16"/>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C23B46" w:rsidRPr="006971BA" w:rsidRDefault="00C23B46" w:rsidP="00C23B46">
      <w:pPr>
        <w:autoSpaceDE w:val="0"/>
        <w:autoSpaceDN w:val="0"/>
        <w:adjustRightInd w:val="0"/>
        <w:ind w:firstLine="709"/>
        <w:jc w:val="both"/>
        <w:rPr>
          <w:rFonts w:ascii="PT Astra Serif" w:hAnsi="PT Astra Serif"/>
          <w:i/>
          <w:sz w:val="16"/>
          <w:szCs w:val="16"/>
        </w:rPr>
      </w:pPr>
      <w:r w:rsidRPr="006971BA">
        <w:rPr>
          <w:rFonts w:ascii="PT Astra Serif" w:eastAsia="Calibri" w:hAnsi="PT Astra Serif"/>
          <w:b/>
          <w:sz w:val="16"/>
          <w:szCs w:val="16"/>
        </w:rPr>
        <w:t>III.</w:t>
      </w:r>
      <w:r w:rsidRPr="006971BA">
        <w:rPr>
          <w:rFonts w:ascii="PT Astra Serif" w:eastAsia="Calibri" w:hAnsi="PT Astra Serif"/>
          <w:sz w:val="16"/>
          <w:szCs w:val="16"/>
        </w:rPr>
        <w:t xml:space="preserve"> Настоящее Решение </w:t>
      </w:r>
      <w:r w:rsidRPr="006971BA">
        <w:rPr>
          <w:rFonts w:ascii="PT Astra Serif" w:hAnsi="PT Astra Serif"/>
          <w:sz w:val="16"/>
          <w:szCs w:val="16"/>
        </w:rPr>
        <w:t xml:space="preserve">после его государственной регистрации подлежит официальному опубликованию в периодическом печатном издании, распространяемом в Нагорно-Ивановском сельском поселении – «Официальный вестник </w:t>
      </w:r>
      <w:proofErr w:type="spellStart"/>
      <w:r w:rsidRPr="006971BA">
        <w:rPr>
          <w:rFonts w:ascii="PT Astra Serif" w:hAnsi="PT Astra Serif"/>
          <w:sz w:val="16"/>
          <w:szCs w:val="16"/>
        </w:rPr>
        <w:t>Нагорно</w:t>
      </w:r>
      <w:proofErr w:type="spellEnd"/>
      <w:r w:rsidRPr="006971BA">
        <w:rPr>
          <w:rFonts w:ascii="PT Astra Serif" w:hAnsi="PT Astra Serif"/>
          <w:sz w:val="16"/>
          <w:szCs w:val="16"/>
        </w:rPr>
        <w:t xml:space="preserve"> Ивановского сельского поселения», и вступает в силу после его официального опубликования.</w:t>
      </w:r>
    </w:p>
    <w:p w:rsidR="00C23B46" w:rsidRPr="006971BA" w:rsidRDefault="00C23B46" w:rsidP="00C23B46">
      <w:pPr>
        <w:widowControl w:val="0"/>
        <w:rPr>
          <w:rFonts w:ascii="PT Astra Serif" w:hAnsi="PT Astra Serif"/>
          <w:sz w:val="16"/>
          <w:szCs w:val="16"/>
        </w:rPr>
      </w:pPr>
      <w:r w:rsidRPr="006971BA">
        <w:rPr>
          <w:rFonts w:ascii="PT Astra Serif" w:hAnsi="PT Astra Serif"/>
          <w:sz w:val="16"/>
          <w:szCs w:val="16"/>
        </w:rPr>
        <w:t xml:space="preserve">Глава Нагорно-Ивановского сельского поселения </w:t>
      </w:r>
    </w:p>
    <w:p w:rsidR="00C23B46" w:rsidRPr="006971BA" w:rsidRDefault="00C23B46" w:rsidP="00C23B46">
      <w:pPr>
        <w:widowControl w:val="0"/>
        <w:rPr>
          <w:rFonts w:ascii="PT Astra Serif" w:eastAsia="Calibri" w:hAnsi="PT Astra Serif"/>
          <w:sz w:val="16"/>
          <w:szCs w:val="16"/>
          <w:lang w:eastAsia="en-US"/>
        </w:rPr>
      </w:pPr>
      <w:r w:rsidRPr="006971BA">
        <w:rPr>
          <w:rFonts w:ascii="PT Astra Serif" w:hAnsi="PT Astra Serif"/>
          <w:sz w:val="16"/>
          <w:szCs w:val="16"/>
        </w:rPr>
        <w:t xml:space="preserve">Тарского муниципального района </w:t>
      </w:r>
      <w:r w:rsidRPr="006971BA">
        <w:rPr>
          <w:rFonts w:ascii="PT Astra Serif" w:eastAsia="Calibri" w:hAnsi="PT Astra Serif"/>
          <w:sz w:val="16"/>
          <w:szCs w:val="16"/>
          <w:lang w:eastAsia="en-US"/>
        </w:rPr>
        <w:t xml:space="preserve">Омской области                                            ФИО  </w:t>
      </w:r>
    </w:p>
    <w:p w:rsidR="00C23B46" w:rsidRPr="006971BA" w:rsidRDefault="00C23B46" w:rsidP="00C23B46">
      <w:pPr>
        <w:rPr>
          <w:rFonts w:ascii="PT Astra Serif" w:eastAsia="Calibri" w:hAnsi="PT Astra Serif"/>
          <w:sz w:val="16"/>
          <w:szCs w:val="16"/>
          <w:lang w:eastAsia="en-US"/>
        </w:rPr>
      </w:pPr>
    </w:p>
    <w:p w:rsidR="00C23B46" w:rsidRPr="006971BA" w:rsidRDefault="00C23B46" w:rsidP="00C23B46">
      <w:pPr>
        <w:widowControl w:val="0"/>
        <w:rPr>
          <w:rFonts w:ascii="PT Astra Serif" w:hAnsi="PT Astra Serif"/>
          <w:sz w:val="16"/>
          <w:szCs w:val="16"/>
        </w:rPr>
      </w:pPr>
      <w:r w:rsidRPr="006971BA">
        <w:rPr>
          <w:rFonts w:ascii="PT Astra Serif" w:hAnsi="PT Astra Serif"/>
          <w:sz w:val="16"/>
          <w:szCs w:val="16"/>
        </w:rPr>
        <w:t xml:space="preserve">Председатель Совета Нагорно-Ивановского сельского поселения </w:t>
      </w:r>
    </w:p>
    <w:p w:rsidR="00C23B46" w:rsidRPr="006971BA" w:rsidRDefault="00C23B46" w:rsidP="00C23B46">
      <w:pPr>
        <w:widowControl w:val="0"/>
        <w:rPr>
          <w:rFonts w:ascii="PT Astra Serif" w:eastAsia="Calibri" w:hAnsi="PT Astra Serif"/>
          <w:sz w:val="16"/>
          <w:szCs w:val="16"/>
          <w:lang w:eastAsia="en-US"/>
        </w:rPr>
      </w:pPr>
      <w:r w:rsidRPr="006971BA">
        <w:rPr>
          <w:rFonts w:ascii="PT Astra Serif" w:hAnsi="PT Astra Serif"/>
          <w:sz w:val="16"/>
          <w:szCs w:val="16"/>
        </w:rPr>
        <w:t xml:space="preserve">Тарского муниципального района </w:t>
      </w:r>
      <w:r w:rsidRPr="006971BA">
        <w:rPr>
          <w:rFonts w:ascii="PT Astra Serif" w:eastAsia="Calibri" w:hAnsi="PT Astra Serif"/>
          <w:sz w:val="16"/>
          <w:szCs w:val="16"/>
          <w:lang w:eastAsia="en-US"/>
        </w:rPr>
        <w:t xml:space="preserve">Омской области                                            ФИО  </w:t>
      </w:r>
    </w:p>
    <w:p w:rsidR="00C23B46" w:rsidRPr="006971BA" w:rsidRDefault="00C23B46" w:rsidP="00C23B46">
      <w:pPr>
        <w:jc w:val="right"/>
        <w:rPr>
          <w:b/>
          <w:sz w:val="16"/>
          <w:szCs w:val="16"/>
        </w:rPr>
      </w:pPr>
    </w:p>
    <w:p w:rsidR="00C23B46" w:rsidRPr="006971BA" w:rsidRDefault="00C23B46" w:rsidP="00C23B46">
      <w:pPr>
        <w:rPr>
          <w:sz w:val="16"/>
          <w:szCs w:val="16"/>
        </w:rPr>
      </w:pPr>
    </w:p>
    <w:p w:rsidR="00E95BC4" w:rsidRDefault="00E95BC4" w:rsidP="00E95BC4">
      <w:pPr>
        <w:jc w:val="right"/>
        <w:rPr>
          <w:b/>
          <w:sz w:val="28"/>
          <w:szCs w:val="28"/>
        </w:rPr>
      </w:pPr>
    </w:p>
    <w:tbl>
      <w:tblPr>
        <w:tblpPr w:leftFromText="180" w:rightFromText="180" w:vertAnchor="text" w:tblpX="3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09"/>
      </w:tblGrid>
      <w:tr w:rsidR="00E95BC4" w:rsidTr="001222C4">
        <w:trPr>
          <w:trHeight w:val="983"/>
        </w:trPr>
        <w:tc>
          <w:tcPr>
            <w:tcW w:w="7009" w:type="dxa"/>
            <w:tcBorders>
              <w:top w:val="single" w:sz="4" w:space="0" w:color="auto"/>
              <w:left w:val="single" w:sz="4" w:space="0" w:color="auto"/>
              <w:bottom w:val="single" w:sz="4" w:space="0" w:color="auto"/>
              <w:right w:val="single" w:sz="4" w:space="0" w:color="auto"/>
            </w:tcBorders>
          </w:tcPr>
          <w:p w:rsidR="00E95BC4" w:rsidRDefault="00E95BC4" w:rsidP="001222C4">
            <w:pPr>
              <w:ind w:left="79"/>
              <w:rPr>
                <w:sz w:val="16"/>
                <w:szCs w:val="16"/>
              </w:rPr>
            </w:pPr>
          </w:p>
          <w:p w:rsidR="00E95BC4" w:rsidRDefault="00E95BC4" w:rsidP="001222C4">
            <w:pPr>
              <w:rPr>
                <w:sz w:val="16"/>
                <w:szCs w:val="16"/>
              </w:rPr>
            </w:pPr>
            <w:r>
              <w:rPr>
                <w:sz w:val="16"/>
                <w:szCs w:val="16"/>
              </w:rPr>
              <w:t>учредитель</w:t>
            </w:r>
            <w:proofErr w:type="gramStart"/>
            <w:r>
              <w:rPr>
                <w:sz w:val="16"/>
                <w:szCs w:val="16"/>
              </w:rPr>
              <w:t xml:space="preserve"> :</w:t>
            </w:r>
            <w:proofErr w:type="gramEnd"/>
            <w:r>
              <w:rPr>
                <w:sz w:val="16"/>
                <w:szCs w:val="16"/>
              </w:rPr>
              <w:t xml:space="preserve"> Администрация Нагорно-Ивановского сельского поселения</w:t>
            </w:r>
          </w:p>
          <w:p w:rsidR="00E95BC4" w:rsidRDefault="00E95BC4" w:rsidP="001222C4">
            <w:pPr>
              <w:ind w:left="79"/>
              <w:rPr>
                <w:sz w:val="16"/>
                <w:szCs w:val="16"/>
              </w:rPr>
            </w:pPr>
            <w:r>
              <w:rPr>
                <w:sz w:val="16"/>
                <w:szCs w:val="16"/>
              </w:rPr>
              <w:t>Редколлегия: Куликова Т.В.., Скуратова Н.В.</w:t>
            </w:r>
          </w:p>
          <w:p w:rsidR="00E95BC4" w:rsidRDefault="00E95BC4" w:rsidP="001222C4">
            <w:pPr>
              <w:ind w:left="79"/>
              <w:rPr>
                <w:sz w:val="16"/>
                <w:szCs w:val="16"/>
              </w:rPr>
            </w:pPr>
            <w:r>
              <w:rPr>
                <w:sz w:val="16"/>
                <w:szCs w:val="16"/>
              </w:rPr>
              <w:t xml:space="preserve"> Отпечатано в Администрации Нагорно-Ивановского сельского поселения   </w:t>
            </w:r>
          </w:p>
          <w:p w:rsidR="00E95BC4" w:rsidRDefault="00E95BC4" w:rsidP="001222C4">
            <w:pPr>
              <w:rPr>
                <w:sz w:val="16"/>
                <w:szCs w:val="16"/>
              </w:rPr>
            </w:pPr>
            <w:r>
              <w:rPr>
                <w:sz w:val="16"/>
                <w:szCs w:val="16"/>
              </w:rPr>
              <w:t xml:space="preserve">   Тираж: 10 шт.</w:t>
            </w:r>
          </w:p>
        </w:tc>
      </w:tr>
    </w:tbl>
    <w:p w:rsidR="00E95BC4" w:rsidRPr="008E13C6" w:rsidRDefault="00E95BC4" w:rsidP="00E95BC4">
      <w:pPr>
        <w:pStyle w:val="a9"/>
        <w:spacing w:before="134" w:beforeAutospacing="0" w:after="134" w:afterAutospacing="0"/>
        <w:ind w:firstLine="709"/>
        <w:jc w:val="both"/>
        <w:rPr>
          <w:color w:val="000000"/>
          <w:sz w:val="16"/>
          <w:szCs w:val="16"/>
        </w:rPr>
      </w:pPr>
      <w:r w:rsidRPr="008E13C6">
        <w:rPr>
          <w:color w:val="000000"/>
          <w:sz w:val="16"/>
          <w:szCs w:val="16"/>
        </w:rPr>
        <w:t>.</w:t>
      </w:r>
    </w:p>
    <w:p w:rsidR="00E95BC4" w:rsidRPr="006C4F66" w:rsidRDefault="00E95BC4" w:rsidP="00E95BC4">
      <w:pPr>
        <w:rPr>
          <w:sz w:val="16"/>
          <w:szCs w:val="16"/>
        </w:rPr>
      </w:pPr>
    </w:p>
    <w:p w:rsidR="00851B01" w:rsidRPr="002D1706" w:rsidRDefault="00851B01" w:rsidP="00851B01">
      <w:pPr>
        <w:ind w:firstLine="567"/>
        <w:jc w:val="center"/>
        <w:rPr>
          <w:sz w:val="16"/>
          <w:szCs w:val="16"/>
        </w:rPr>
      </w:pPr>
    </w:p>
    <w:p w:rsidR="001D605E" w:rsidRDefault="001D605E" w:rsidP="001D605E">
      <w:pPr>
        <w:jc w:val="right"/>
        <w:rPr>
          <w:b/>
          <w:sz w:val="28"/>
          <w:szCs w:val="28"/>
        </w:rPr>
      </w:pPr>
    </w:p>
    <w:p w:rsidR="001D605E" w:rsidRPr="00B846AB" w:rsidRDefault="001D605E" w:rsidP="001D605E">
      <w:pPr>
        <w:ind w:firstLine="709"/>
        <w:jc w:val="right"/>
        <w:rPr>
          <w:b/>
        </w:rPr>
      </w:pPr>
    </w:p>
    <w:sectPr w:rsidR="001D605E" w:rsidRPr="00B846AB" w:rsidSect="00E95BC4">
      <w:pgSz w:w="16838" w:h="11904" w:orient="landscape"/>
      <w:pgMar w:top="1675" w:right="1047" w:bottom="691" w:left="1484" w:header="720" w:footer="720" w:gutter="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D44" w:rsidRDefault="005A2D44">
      <w:r>
        <w:separator/>
      </w:r>
    </w:p>
  </w:endnote>
  <w:endnote w:type="continuationSeparator" w:id="0">
    <w:p w:rsidR="005A2D44" w:rsidRDefault="005A2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LGC Sans">
    <w:charset w:val="00"/>
    <w:family w:val="swiss"/>
    <w:pitch w:val="variable"/>
    <w:sig w:usb0="E00002FF" w:usb1="5000F5FF" w:usb2="00040020" w:usb3="00000000" w:csb0="8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D44" w:rsidRDefault="005A2D44">
      <w:r>
        <w:separator/>
      </w:r>
    </w:p>
  </w:footnote>
  <w:footnote w:type="continuationSeparator" w:id="0">
    <w:p w:rsidR="005A2D44" w:rsidRDefault="005A2D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9" style="width:12pt;height:5pt" coordsize="" o:spt="100" o:bullet="t" adj="0,,0" path="" stroked="f">
        <v:stroke joinstyle="miter"/>
        <v:imagedata r:id="rId1" o:title="image10"/>
        <v:formulas/>
        <v:path o:connecttype="segments"/>
      </v:shape>
    </w:pict>
  </w:numPicBullet>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1">
    <w:nsid w:val="00000002"/>
    <w:multiLevelType w:val="singleLevel"/>
    <w:tmpl w:val="00000002"/>
    <w:name w:val="WW8Num6"/>
    <w:lvl w:ilvl="0">
      <w:start w:val="1"/>
      <w:numFmt w:val="decimal"/>
      <w:lvlText w:val="%1."/>
      <w:lvlJc w:val="left"/>
      <w:pPr>
        <w:tabs>
          <w:tab w:val="num" w:pos="720"/>
        </w:tabs>
        <w:ind w:left="720" w:hanging="360"/>
      </w:pPr>
      <w:rPr>
        <w:sz w:val="28"/>
      </w:rPr>
    </w:lvl>
  </w:abstractNum>
  <w:abstractNum w:abstractNumId="2">
    <w:nsid w:val="00000003"/>
    <w:multiLevelType w:val="singleLevel"/>
    <w:tmpl w:val="00000003"/>
    <w:name w:val="WW8Num28"/>
    <w:lvl w:ilvl="0">
      <w:start w:val="1"/>
      <w:numFmt w:val="decimal"/>
      <w:lvlText w:val="%1)"/>
      <w:lvlJc w:val="left"/>
      <w:pPr>
        <w:tabs>
          <w:tab w:val="num" w:pos="0"/>
        </w:tabs>
        <w:ind w:left="927" w:hanging="360"/>
      </w:pPr>
      <w:rPr>
        <w:rFonts w:hint="default"/>
      </w:rPr>
    </w:lvl>
  </w:abstractNum>
  <w:abstractNum w:abstractNumId="3">
    <w:nsid w:val="01EF57A1"/>
    <w:multiLevelType w:val="multilevel"/>
    <w:tmpl w:val="F00A3DB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3BD1E3A"/>
    <w:multiLevelType w:val="hybridMultilevel"/>
    <w:tmpl w:val="39828C90"/>
    <w:lvl w:ilvl="0" w:tplc="8F9E129C">
      <w:start w:val="1"/>
      <w:numFmt w:val="upperRoman"/>
      <w:lvlText w:val="%1."/>
      <w:lvlJc w:val="left"/>
      <w:pPr>
        <w:ind w:left="1624"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6813F3C"/>
    <w:multiLevelType w:val="hybridMultilevel"/>
    <w:tmpl w:val="2CE264EE"/>
    <w:lvl w:ilvl="0" w:tplc="562C4A6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51561"/>
    <w:multiLevelType w:val="multilevel"/>
    <w:tmpl w:val="D0EEF728"/>
    <w:lvl w:ilvl="0">
      <w:start w:val="1"/>
      <w:numFmt w:val="decimal"/>
      <w:lvlText w:val="%1."/>
      <w:lvlJc w:val="left"/>
      <w:pPr>
        <w:ind w:left="720" w:hanging="360"/>
      </w:pPr>
      <w:rPr>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E906238"/>
    <w:multiLevelType w:val="hybridMultilevel"/>
    <w:tmpl w:val="922C4E34"/>
    <w:name w:val="WW8Num35"/>
    <w:lvl w:ilvl="0" w:tplc="5770D0FA">
      <w:start w:val="3"/>
      <w:numFmt w:val="upperRoman"/>
      <w:lvlText w:val="%1."/>
      <w:lvlJc w:val="left"/>
      <w:pPr>
        <w:ind w:left="1080" w:hanging="720"/>
      </w:pPr>
      <w:rPr>
        <w:rFonts w:hint="default"/>
      </w:rPr>
    </w:lvl>
    <w:lvl w:ilvl="1" w:tplc="A1781BA2" w:tentative="1">
      <w:start w:val="1"/>
      <w:numFmt w:val="lowerLetter"/>
      <w:lvlText w:val="%2."/>
      <w:lvlJc w:val="left"/>
      <w:pPr>
        <w:ind w:left="1440" w:hanging="360"/>
      </w:pPr>
    </w:lvl>
    <w:lvl w:ilvl="2" w:tplc="83C24584" w:tentative="1">
      <w:start w:val="1"/>
      <w:numFmt w:val="lowerRoman"/>
      <w:lvlText w:val="%3."/>
      <w:lvlJc w:val="right"/>
      <w:pPr>
        <w:ind w:left="2160" w:hanging="180"/>
      </w:pPr>
    </w:lvl>
    <w:lvl w:ilvl="3" w:tplc="2E8409D6" w:tentative="1">
      <w:start w:val="1"/>
      <w:numFmt w:val="decimal"/>
      <w:lvlText w:val="%4."/>
      <w:lvlJc w:val="left"/>
      <w:pPr>
        <w:ind w:left="2880" w:hanging="360"/>
      </w:pPr>
    </w:lvl>
    <w:lvl w:ilvl="4" w:tplc="C4744D60" w:tentative="1">
      <w:start w:val="1"/>
      <w:numFmt w:val="lowerLetter"/>
      <w:lvlText w:val="%5."/>
      <w:lvlJc w:val="left"/>
      <w:pPr>
        <w:ind w:left="3600" w:hanging="360"/>
      </w:pPr>
    </w:lvl>
    <w:lvl w:ilvl="5" w:tplc="B45CCC10" w:tentative="1">
      <w:start w:val="1"/>
      <w:numFmt w:val="lowerRoman"/>
      <w:lvlText w:val="%6."/>
      <w:lvlJc w:val="right"/>
      <w:pPr>
        <w:ind w:left="4320" w:hanging="180"/>
      </w:pPr>
    </w:lvl>
    <w:lvl w:ilvl="6" w:tplc="1A2C4876" w:tentative="1">
      <w:start w:val="1"/>
      <w:numFmt w:val="decimal"/>
      <w:lvlText w:val="%7."/>
      <w:lvlJc w:val="left"/>
      <w:pPr>
        <w:ind w:left="5040" w:hanging="360"/>
      </w:pPr>
    </w:lvl>
    <w:lvl w:ilvl="7" w:tplc="2FFAEAC0" w:tentative="1">
      <w:start w:val="1"/>
      <w:numFmt w:val="lowerLetter"/>
      <w:lvlText w:val="%8."/>
      <w:lvlJc w:val="left"/>
      <w:pPr>
        <w:ind w:left="5760" w:hanging="360"/>
      </w:pPr>
    </w:lvl>
    <w:lvl w:ilvl="8" w:tplc="516CFE90" w:tentative="1">
      <w:start w:val="1"/>
      <w:numFmt w:val="lowerRoman"/>
      <w:lvlText w:val="%9."/>
      <w:lvlJc w:val="right"/>
      <w:pPr>
        <w:ind w:left="6480" w:hanging="180"/>
      </w:pPr>
    </w:lvl>
  </w:abstractNum>
  <w:abstractNum w:abstractNumId="8">
    <w:nsid w:val="0EDD73E8"/>
    <w:multiLevelType w:val="multilevel"/>
    <w:tmpl w:val="FC700CC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nsid w:val="14680A52"/>
    <w:multiLevelType w:val="hybridMultilevel"/>
    <w:tmpl w:val="6B7CF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C35E83"/>
    <w:multiLevelType w:val="hybridMultilevel"/>
    <w:tmpl w:val="AAD67138"/>
    <w:lvl w:ilvl="0" w:tplc="FD4E4F5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84839E4"/>
    <w:multiLevelType w:val="hybridMultilevel"/>
    <w:tmpl w:val="CE4857B6"/>
    <w:lvl w:ilvl="0" w:tplc="084E1A5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92F54F9"/>
    <w:multiLevelType w:val="hybridMultilevel"/>
    <w:tmpl w:val="26B8CDB4"/>
    <w:lvl w:ilvl="0" w:tplc="F10E6A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66BB34">
      <w:start w:val="1"/>
      <w:numFmt w:val="decimal"/>
      <w:lvlRestart w:val="0"/>
      <w:lvlText w:val="%2."/>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88C98">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4D08C">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EF9DE">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2AB6C">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A1424">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1A3BEE">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E4C89A">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9532E22"/>
    <w:multiLevelType w:val="hybridMultilevel"/>
    <w:tmpl w:val="07D62122"/>
    <w:lvl w:ilvl="0" w:tplc="9210F868">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A2B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F4A5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867E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E456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8694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A63C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D8B1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BE19C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99D5987"/>
    <w:multiLevelType w:val="hybridMultilevel"/>
    <w:tmpl w:val="C58C071C"/>
    <w:lvl w:ilvl="0" w:tplc="21900F1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nsid w:val="1B070BAF"/>
    <w:multiLevelType w:val="hybridMultilevel"/>
    <w:tmpl w:val="1DD018FE"/>
    <w:lvl w:ilvl="0" w:tplc="9482DB1A">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D4D3927"/>
    <w:multiLevelType w:val="hybridMultilevel"/>
    <w:tmpl w:val="0F628580"/>
    <w:lvl w:ilvl="0" w:tplc="077805C0">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F0E18FF"/>
    <w:multiLevelType w:val="hybridMultilevel"/>
    <w:tmpl w:val="89620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414D9D"/>
    <w:multiLevelType w:val="hybridMultilevel"/>
    <w:tmpl w:val="7C02E4D2"/>
    <w:lvl w:ilvl="0" w:tplc="D234D412">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C85D14"/>
    <w:multiLevelType w:val="hybridMultilevel"/>
    <w:tmpl w:val="B87CFBD8"/>
    <w:lvl w:ilvl="0" w:tplc="A0600470">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62F5E8E"/>
    <w:multiLevelType w:val="singleLevel"/>
    <w:tmpl w:val="C0843FAA"/>
    <w:lvl w:ilvl="0">
      <w:start w:val="1"/>
      <w:numFmt w:val="decimal"/>
      <w:lvlText w:val="%1."/>
      <w:legacy w:legacy="1" w:legacySpace="0" w:legacyIndent="355"/>
      <w:lvlJc w:val="left"/>
      <w:pPr>
        <w:ind w:left="540" w:firstLine="0"/>
      </w:pPr>
      <w:rPr>
        <w:rFonts w:ascii="Times New Roman" w:hAnsi="Times New Roman" w:cs="Times New Roman" w:hint="default"/>
      </w:rPr>
    </w:lvl>
  </w:abstractNum>
  <w:abstractNum w:abstractNumId="21">
    <w:nsid w:val="3B4636FE"/>
    <w:multiLevelType w:val="hybridMultilevel"/>
    <w:tmpl w:val="EEE8D0C2"/>
    <w:lvl w:ilvl="0" w:tplc="61FC54D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B4332A">
      <w:start w:val="1"/>
      <w:numFmt w:val="bullet"/>
      <w:lvlRestart w:val="0"/>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C944FDC">
      <w:start w:val="1"/>
      <w:numFmt w:val="bullet"/>
      <w:lvlText w:val="▪"/>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AF4FF00">
      <w:start w:val="1"/>
      <w:numFmt w:val="bullet"/>
      <w:lvlText w:val="•"/>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E6032F8">
      <w:start w:val="1"/>
      <w:numFmt w:val="bullet"/>
      <w:lvlText w:val="o"/>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3FA2DA2">
      <w:start w:val="1"/>
      <w:numFmt w:val="bullet"/>
      <w:lvlText w:val="▪"/>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C4A432">
      <w:start w:val="1"/>
      <w:numFmt w:val="bullet"/>
      <w:lvlText w:val="•"/>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4649AAA">
      <w:start w:val="1"/>
      <w:numFmt w:val="bullet"/>
      <w:lvlText w:val="o"/>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0464FC">
      <w:start w:val="1"/>
      <w:numFmt w:val="bullet"/>
      <w:lvlText w:val="▪"/>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nsid w:val="40373B1B"/>
    <w:multiLevelType w:val="multilevel"/>
    <w:tmpl w:val="C6ECC87A"/>
    <w:lvl w:ilvl="0">
      <w:start w:val="1"/>
      <w:numFmt w:val="bullet"/>
      <w:lvlText w:val=""/>
      <w:lvlJc w:val="left"/>
      <w:pPr>
        <w:tabs>
          <w:tab w:val="num" w:pos="720"/>
        </w:tabs>
        <w:ind w:left="720" w:hanging="360"/>
      </w:pPr>
      <w:rPr>
        <w:rFonts w:ascii="Symbol" w:hAnsi="Symbol" w:cs="Symbol" w:hint="default"/>
        <w:sz w:val="20"/>
        <w:szCs w:val="20"/>
      </w:rPr>
    </w:lvl>
    <w:lvl w:ilvl="1">
      <w:start w:val="1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15927A4"/>
    <w:multiLevelType w:val="hybridMultilevel"/>
    <w:tmpl w:val="1BEA52CC"/>
    <w:lvl w:ilvl="0" w:tplc="993E5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352F0C"/>
    <w:multiLevelType w:val="hybridMultilevel"/>
    <w:tmpl w:val="187EF2EE"/>
    <w:lvl w:ilvl="0" w:tplc="383CC3E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725DFE">
      <w:start w:val="4"/>
      <w:numFmt w:val="decimal"/>
      <w:lvlRestart w:val="0"/>
      <w:lvlText w:val="%2."/>
      <w:lvlJc w:val="left"/>
      <w:pPr>
        <w:ind w:left="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90F0C6">
      <w:start w:val="1"/>
      <w:numFmt w:val="lowerRoman"/>
      <w:lvlText w:val="%3"/>
      <w:lvlJc w:val="left"/>
      <w:pPr>
        <w:ind w:left="1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428012">
      <w:start w:val="1"/>
      <w:numFmt w:val="decimal"/>
      <w:lvlText w:val="%4"/>
      <w:lvlJc w:val="left"/>
      <w:pPr>
        <w:ind w:left="2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E4D222">
      <w:start w:val="1"/>
      <w:numFmt w:val="lowerLetter"/>
      <w:lvlText w:val="%5"/>
      <w:lvlJc w:val="left"/>
      <w:pPr>
        <w:ind w:left="3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BCE7C2">
      <w:start w:val="1"/>
      <w:numFmt w:val="lowerRoman"/>
      <w:lvlText w:val="%6"/>
      <w:lvlJc w:val="left"/>
      <w:pPr>
        <w:ind w:left="4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21E92">
      <w:start w:val="1"/>
      <w:numFmt w:val="decimal"/>
      <w:lvlText w:val="%7"/>
      <w:lvlJc w:val="left"/>
      <w:pPr>
        <w:ind w:left="4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C0DC5C">
      <w:start w:val="1"/>
      <w:numFmt w:val="lowerLetter"/>
      <w:lvlText w:val="%8"/>
      <w:lvlJc w:val="left"/>
      <w:pPr>
        <w:ind w:left="5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72FB0E">
      <w:start w:val="1"/>
      <w:numFmt w:val="lowerRoman"/>
      <w:lvlText w:val="%9"/>
      <w:lvlJc w:val="left"/>
      <w:pPr>
        <w:ind w:left="6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CB162B0"/>
    <w:multiLevelType w:val="hybridMultilevel"/>
    <w:tmpl w:val="080C1726"/>
    <w:lvl w:ilvl="0" w:tplc="D16A8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E9E40E8"/>
    <w:multiLevelType w:val="hybridMultilevel"/>
    <w:tmpl w:val="6C9028FC"/>
    <w:lvl w:ilvl="0" w:tplc="B0A4385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32C882">
      <w:start w:val="1"/>
      <w:numFmt w:val="bullet"/>
      <w:lvlText w:val="o"/>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32061A">
      <w:start w:val="1"/>
      <w:numFmt w:val="bullet"/>
      <w:lvlRestart w:val="0"/>
      <w:lvlText w:val="•"/>
      <w:lvlPicBulletId w:val="0"/>
      <w:lvlJc w:val="left"/>
      <w:pPr>
        <w:ind w:left="1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49A12">
      <w:start w:val="1"/>
      <w:numFmt w:val="bullet"/>
      <w:lvlText w:val="•"/>
      <w:lvlJc w:val="left"/>
      <w:pPr>
        <w:ind w:left="2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BC6188">
      <w:start w:val="1"/>
      <w:numFmt w:val="bullet"/>
      <w:lvlText w:val="o"/>
      <w:lvlJc w:val="left"/>
      <w:pPr>
        <w:ind w:left="2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AA6D0">
      <w:start w:val="1"/>
      <w:numFmt w:val="bullet"/>
      <w:lvlText w:val="▪"/>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862A9E">
      <w:start w:val="1"/>
      <w:numFmt w:val="bullet"/>
      <w:lvlText w:val="•"/>
      <w:lvlJc w:val="left"/>
      <w:pPr>
        <w:ind w:left="4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EE9820">
      <w:start w:val="1"/>
      <w:numFmt w:val="bullet"/>
      <w:lvlText w:val="o"/>
      <w:lvlJc w:val="left"/>
      <w:pPr>
        <w:ind w:left="5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CACD04">
      <w:start w:val="1"/>
      <w:numFmt w:val="bullet"/>
      <w:lvlText w:val="▪"/>
      <w:lvlJc w:val="left"/>
      <w:pPr>
        <w:ind w:left="5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0482DB8"/>
    <w:multiLevelType w:val="hybridMultilevel"/>
    <w:tmpl w:val="2E723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22B02F0"/>
    <w:multiLevelType w:val="hybridMultilevel"/>
    <w:tmpl w:val="BDC827E6"/>
    <w:lvl w:ilvl="0" w:tplc="80C450F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53036466"/>
    <w:multiLevelType w:val="hybridMultilevel"/>
    <w:tmpl w:val="C2EC8D3E"/>
    <w:lvl w:ilvl="0" w:tplc="1A3CD85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FE0608A">
      <w:start w:val="1"/>
      <w:numFmt w:val="bullet"/>
      <w:lvlRestart w:val="0"/>
      <w:lvlText w:val="-"/>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36C996">
      <w:start w:val="1"/>
      <w:numFmt w:val="bullet"/>
      <w:lvlText w:val="▪"/>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A24F3B6">
      <w:start w:val="1"/>
      <w:numFmt w:val="bullet"/>
      <w:lvlText w:val="•"/>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4A6F50">
      <w:start w:val="1"/>
      <w:numFmt w:val="bullet"/>
      <w:lvlText w:val="o"/>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28ECB20">
      <w:start w:val="1"/>
      <w:numFmt w:val="bullet"/>
      <w:lvlText w:val="▪"/>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704DC7C">
      <w:start w:val="1"/>
      <w:numFmt w:val="bullet"/>
      <w:lvlText w:val="•"/>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07A66E6">
      <w:start w:val="1"/>
      <w:numFmt w:val="bullet"/>
      <w:lvlText w:val="o"/>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D4D99A">
      <w:start w:val="1"/>
      <w:numFmt w:val="bullet"/>
      <w:lvlText w:val="▪"/>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0">
    <w:nsid w:val="631A2FED"/>
    <w:multiLevelType w:val="hybridMultilevel"/>
    <w:tmpl w:val="C58C071C"/>
    <w:lvl w:ilvl="0" w:tplc="21900F1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1">
    <w:nsid w:val="68CF0ADF"/>
    <w:multiLevelType w:val="hybridMultilevel"/>
    <w:tmpl w:val="449C7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25"/>
  </w:num>
  <w:num w:numId="4">
    <w:abstractNumId w:val="23"/>
  </w:num>
  <w:num w:numId="5">
    <w:abstractNumId w:val="3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29"/>
  </w:num>
  <w:num w:numId="10">
    <w:abstractNumId w:val="21"/>
  </w:num>
  <w:num w:numId="11">
    <w:abstractNumId w:val="26"/>
  </w:num>
  <w:num w:numId="12">
    <w:abstractNumId w:val="24"/>
  </w:num>
  <w:num w:numId="13">
    <w:abstractNumId w:val="12"/>
  </w:num>
  <w:num w:numId="14">
    <w:abstractNumId w:val="20"/>
    <w:lvlOverride w:ilvl="0">
      <w:startOverride w:val="1"/>
    </w:lvlOverride>
  </w:num>
  <w:num w:numId="15">
    <w:abstractNumId w:val="1"/>
  </w:num>
  <w:num w:numId="16">
    <w:abstractNumId w:val="6"/>
  </w:num>
  <w:num w:numId="17">
    <w:abstractNumId w:val="1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lvlOverride w:ilvl="0"/>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7"/>
  </w:num>
  <w:num w:numId="36">
    <w:abstractNumId w:val="0"/>
  </w:num>
  <w:num w:numId="37">
    <w:abstractNumId w:val="11"/>
  </w:num>
  <w:num w:numId="38">
    <w:abstractNumId w:val="2"/>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D0913"/>
    <w:rsid w:val="00002DCB"/>
    <w:rsid w:val="0000494F"/>
    <w:rsid w:val="000056A2"/>
    <w:rsid w:val="000111BB"/>
    <w:rsid w:val="0001473C"/>
    <w:rsid w:val="00014B3B"/>
    <w:rsid w:val="000175C8"/>
    <w:rsid w:val="00020BC0"/>
    <w:rsid w:val="00022EEE"/>
    <w:rsid w:val="00026928"/>
    <w:rsid w:val="00030AD0"/>
    <w:rsid w:val="00036119"/>
    <w:rsid w:val="00037546"/>
    <w:rsid w:val="00037D8F"/>
    <w:rsid w:val="00040C4E"/>
    <w:rsid w:val="00044463"/>
    <w:rsid w:val="00046B08"/>
    <w:rsid w:val="00046BB3"/>
    <w:rsid w:val="00047440"/>
    <w:rsid w:val="00052ADC"/>
    <w:rsid w:val="00053BE7"/>
    <w:rsid w:val="0005695F"/>
    <w:rsid w:val="00062126"/>
    <w:rsid w:val="000702BA"/>
    <w:rsid w:val="00070915"/>
    <w:rsid w:val="00071495"/>
    <w:rsid w:val="00072AC5"/>
    <w:rsid w:val="00073F00"/>
    <w:rsid w:val="000757A7"/>
    <w:rsid w:val="00076324"/>
    <w:rsid w:val="0008050A"/>
    <w:rsid w:val="00083971"/>
    <w:rsid w:val="00085D40"/>
    <w:rsid w:val="00087EAC"/>
    <w:rsid w:val="00090E5B"/>
    <w:rsid w:val="00092678"/>
    <w:rsid w:val="0009280B"/>
    <w:rsid w:val="00095508"/>
    <w:rsid w:val="000A0CD0"/>
    <w:rsid w:val="000A2038"/>
    <w:rsid w:val="000A38B5"/>
    <w:rsid w:val="000A5B0F"/>
    <w:rsid w:val="000A702F"/>
    <w:rsid w:val="000B34A9"/>
    <w:rsid w:val="000C0B5D"/>
    <w:rsid w:val="000C4E05"/>
    <w:rsid w:val="000C51F6"/>
    <w:rsid w:val="000C784E"/>
    <w:rsid w:val="000D06C4"/>
    <w:rsid w:val="000D10A6"/>
    <w:rsid w:val="000D1308"/>
    <w:rsid w:val="000D237C"/>
    <w:rsid w:val="000D462D"/>
    <w:rsid w:val="000E1CFA"/>
    <w:rsid w:val="000F4B76"/>
    <w:rsid w:val="000F546E"/>
    <w:rsid w:val="000F7540"/>
    <w:rsid w:val="000F79A4"/>
    <w:rsid w:val="000F79C6"/>
    <w:rsid w:val="00104C1D"/>
    <w:rsid w:val="001119FF"/>
    <w:rsid w:val="00111E62"/>
    <w:rsid w:val="00113057"/>
    <w:rsid w:val="00113644"/>
    <w:rsid w:val="0011440D"/>
    <w:rsid w:val="001202AD"/>
    <w:rsid w:val="0012458F"/>
    <w:rsid w:val="001260EB"/>
    <w:rsid w:val="00132DD2"/>
    <w:rsid w:val="00136364"/>
    <w:rsid w:val="00140078"/>
    <w:rsid w:val="00144D6B"/>
    <w:rsid w:val="0014662E"/>
    <w:rsid w:val="001501CD"/>
    <w:rsid w:val="00151F7C"/>
    <w:rsid w:val="00154485"/>
    <w:rsid w:val="001622F3"/>
    <w:rsid w:val="00163265"/>
    <w:rsid w:val="00163F6F"/>
    <w:rsid w:val="00166910"/>
    <w:rsid w:val="001706E2"/>
    <w:rsid w:val="0017093C"/>
    <w:rsid w:val="00173DB9"/>
    <w:rsid w:val="001759ED"/>
    <w:rsid w:val="0017630C"/>
    <w:rsid w:val="00180C30"/>
    <w:rsid w:val="00186B45"/>
    <w:rsid w:val="0019061D"/>
    <w:rsid w:val="0019135A"/>
    <w:rsid w:val="00191A0A"/>
    <w:rsid w:val="00193AB3"/>
    <w:rsid w:val="001940B7"/>
    <w:rsid w:val="00195E56"/>
    <w:rsid w:val="001A0D14"/>
    <w:rsid w:val="001A726D"/>
    <w:rsid w:val="001B1E25"/>
    <w:rsid w:val="001B21BF"/>
    <w:rsid w:val="001B5AB5"/>
    <w:rsid w:val="001B61AA"/>
    <w:rsid w:val="001C18EC"/>
    <w:rsid w:val="001C3922"/>
    <w:rsid w:val="001C61E5"/>
    <w:rsid w:val="001D605E"/>
    <w:rsid w:val="001F0D4E"/>
    <w:rsid w:val="001F1AC1"/>
    <w:rsid w:val="001F79C7"/>
    <w:rsid w:val="00200AB6"/>
    <w:rsid w:val="00201411"/>
    <w:rsid w:val="00211F76"/>
    <w:rsid w:val="002209E7"/>
    <w:rsid w:val="002210D7"/>
    <w:rsid w:val="002225FA"/>
    <w:rsid w:val="00222EA0"/>
    <w:rsid w:val="002266BE"/>
    <w:rsid w:val="0022745C"/>
    <w:rsid w:val="00230CFD"/>
    <w:rsid w:val="00236D79"/>
    <w:rsid w:val="00237753"/>
    <w:rsid w:val="00237BD7"/>
    <w:rsid w:val="00240E9F"/>
    <w:rsid w:val="00257C03"/>
    <w:rsid w:val="002652C4"/>
    <w:rsid w:val="0026562A"/>
    <w:rsid w:val="00274D5F"/>
    <w:rsid w:val="00275ECB"/>
    <w:rsid w:val="00276142"/>
    <w:rsid w:val="00276BCE"/>
    <w:rsid w:val="00276E07"/>
    <w:rsid w:val="00283E2B"/>
    <w:rsid w:val="002861B2"/>
    <w:rsid w:val="00287E5B"/>
    <w:rsid w:val="00290E0C"/>
    <w:rsid w:val="002938B9"/>
    <w:rsid w:val="002A1F7E"/>
    <w:rsid w:val="002A570D"/>
    <w:rsid w:val="002A7156"/>
    <w:rsid w:val="002A7B9E"/>
    <w:rsid w:val="002B067C"/>
    <w:rsid w:val="002B09EE"/>
    <w:rsid w:val="002B181F"/>
    <w:rsid w:val="002B48BE"/>
    <w:rsid w:val="002B6462"/>
    <w:rsid w:val="002C0501"/>
    <w:rsid w:val="002C3C05"/>
    <w:rsid w:val="002C4795"/>
    <w:rsid w:val="002C74A0"/>
    <w:rsid w:val="002D04AC"/>
    <w:rsid w:val="002D2087"/>
    <w:rsid w:val="002E51C2"/>
    <w:rsid w:val="002F1A04"/>
    <w:rsid w:val="002F1C63"/>
    <w:rsid w:val="002F34A7"/>
    <w:rsid w:val="002F442F"/>
    <w:rsid w:val="002F4F4D"/>
    <w:rsid w:val="002F554A"/>
    <w:rsid w:val="0030008F"/>
    <w:rsid w:val="003034EB"/>
    <w:rsid w:val="00304068"/>
    <w:rsid w:val="00306EB4"/>
    <w:rsid w:val="00307BCA"/>
    <w:rsid w:val="00322D91"/>
    <w:rsid w:val="0032399B"/>
    <w:rsid w:val="00327C27"/>
    <w:rsid w:val="003312EB"/>
    <w:rsid w:val="00334F27"/>
    <w:rsid w:val="003420CC"/>
    <w:rsid w:val="003450F7"/>
    <w:rsid w:val="00347B57"/>
    <w:rsid w:val="003522BF"/>
    <w:rsid w:val="00354048"/>
    <w:rsid w:val="0035570A"/>
    <w:rsid w:val="00357267"/>
    <w:rsid w:val="00360CEF"/>
    <w:rsid w:val="00360FBC"/>
    <w:rsid w:val="00365EF9"/>
    <w:rsid w:val="00377A42"/>
    <w:rsid w:val="00381508"/>
    <w:rsid w:val="003820DC"/>
    <w:rsid w:val="0038215E"/>
    <w:rsid w:val="003863FD"/>
    <w:rsid w:val="00386A01"/>
    <w:rsid w:val="003904EA"/>
    <w:rsid w:val="00390FEF"/>
    <w:rsid w:val="003A3706"/>
    <w:rsid w:val="003A4BAC"/>
    <w:rsid w:val="003A64E6"/>
    <w:rsid w:val="003B1127"/>
    <w:rsid w:val="003B24C1"/>
    <w:rsid w:val="003B6289"/>
    <w:rsid w:val="003C56A3"/>
    <w:rsid w:val="003C5D10"/>
    <w:rsid w:val="003C6847"/>
    <w:rsid w:val="003C7F83"/>
    <w:rsid w:val="003D0FCE"/>
    <w:rsid w:val="003D3840"/>
    <w:rsid w:val="003D4E73"/>
    <w:rsid w:val="003D4F8F"/>
    <w:rsid w:val="003E0AD7"/>
    <w:rsid w:val="003E16AB"/>
    <w:rsid w:val="003E4350"/>
    <w:rsid w:val="003E4381"/>
    <w:rsid w:val="003E6FFF"/>
    <w:rsid w:val="003F0D6C"/>
    <w:rsid w:val="003F0FE6"/>
    <w:rsid w:val="003F3064"/>
    <w:rsid w:val="003F6946"/>
    <w:rsid w:val="00400AA0"/>
    <w:rsid w:val="00401BFF"/>
    <w:rsid w:val="0040635A"/>
    <w:rsid w:val="004129BD"/>
    <w:rsid w:val="00413D11"/>
    <w:rsid w:val="004214C2"/>
    <w:rsid w:val="00421995"/>
    <w:rsid w:val="0042257B"/>
    <w:rsid w:val="00422D4C"/>
    <w:rsid w:val="00427B30"/>
    <w:rsid w:val="004301A1"/>
    <w:rsid w:val="00433CA4"/>
    <w:rsid w:val="00434E72"/>
    <w:rsid w:val="00436775"/>
    <w:rsid w:val="00440444"/>
    <w:rsid w:val="00444159"/>
    <w:rsid w:val="0044478D"/>
    <w:rsid w:val="00450CE8"/>
    <w:rsid w:val="00452D1F"/>
    <w:rsid w:val="00460636"/>
    <w:rsid w:val="0047323A"/>
    <w:rsid w:val="0047592A"/>
    <w:rsid w:val="004870A6"/>
    <w:rsid w:val="00490C8E"/>
    <w:rsid w:val="00490EE1"/>
    <w:rsid w:val="004922A6"/>
    <w:rsid w:val="00492532"/>
    <w:rsid w:val="004947CA"/>
    <w:rsid w:val="004A1640"/>
    <w:rsid w:val="004A6B74"/>
    <w:rsid w:val="004B0D06"/>
    <w:rsid w:val="004B35C2"/>
    <w:rsid w:val="004B384B"/>
    <w:rsid w:val="004C4BCC"/>
    <w:rsid w:val="004C4DBD"/>
    <w:rsid w:val="004D13CF"/>
    <w:rsid w:val="004D3716"/>
    <w:rsid w:val="004D3D3C"/>
    <w:rsid w:val="004E3632"/>
    <w:rsid w:val="004E456B"/>
    <w:rsid w:val="004E75CC"/>
    <w:rsid w:val="004E7ACC"/>
    <w:rsid w:val="004E7D69"/>
    <w:rsid w:val="004F06E4"/>
    <w:rsid w:val="004F4583"/>
    <w:rsid w:val="005041F4"/>
    <w:rsid w:val="00505019"/>
    <w:rsid w:val="00505BA8"/>
    <w:rsid w:val="00505FAD"/>
    <w:rsid w:val="00511785"/>
    <w:rsid w:val="00511B1C"/>
    <w:rsid w:val="005129BE"/>
    <w:rsid w:val="00516B7A"/>
    <w:rsid w:val="00520B19"/>
    <w:rsid w:val="00521AF9"/>
    <w:rsid w:val="005234E1"/>
    <w:rsid w:val="00531EE7"/>
    <w:rsid w:val="005363AC"/>
    <w:rsid w:val="0054083E"/>
    <w:rsid w:val="0054281C"/>
    <w:rsid w:val="00544143"/>
    <w:rsid w:val="005456EE"/>
    <w:rsid w:val="00547138"/>
    <w:rsid w:val="0055013B"/>
    <w:rsid w:val="00550B1A"/>
    <w:rsid w:val="00551CAB"/>
    <w:rsid w:val="00552CC7"/>
    <w:rsid w:val="00553444"/>
    <w:rsid w:val="00554365"/>
    <w:rsid w:val="00557598"/>
    <w:rsid w:val="005579D1"/>
    <w:rsid w:val="00561896"/>
    <w:rsid w:val="005644F6"/>
    <w:rsid w:val="00566373"/>
    <w:rsid w:val="00566C5E"/>
    <w:rsid w:val="00570F1B"/>
    <w:rsid w:val="0057370E"/>
    <w:rsid w:val="00576EC3"/>
    <w:rsid w:val="00580CDB"/>
    <w:rsid w:val="00581F3E"/>
    <w:rsid w:val="00582F0A"/>
    <w:rsid w:val="00592A7F"/>
    <w:rsid w:val="005930FE"/>
    <w:rsid w:val="005939F3"/>
    <w:rsid w:val="00596109"/>
    <w:rsid w:val="005A2D44"/>
    <w:rsid w:val="005B1028"/>
    <w:rsid w:val="005B271F"/>
    <w:rsid w:val="005B3496"/>
    <w:rsid w:val="005B4F2C"/>
    <w:rsid w:val="005B6C59"/>
    <w:rsid w:val="005B7010"/>
    <w:rsid w:val="005B750C"/>
    <w:rsid w:val="005C3AC7"/>
    <w:rsid w:val="005C7C77"/>
    <w:rsid w:val="005D04CC"/>
    <w:rsid w:val="005D1C0A"/>
    <w:rsid w:val="005D1F86"/>
    <w:rsid w:val="005D34BF"/>
    <w:rsid w:val="005D37F1"/>
    <w:rsid w:val="005D4E63"/>
    <w:rsid w:val="005D51C6"/>
    <w:rsid w:val="005E12A3"/>
    <w:rsid w:val="005E15C1"/>
    <w:rsid w:val="005E7099"/>
    <w:rsid w:val="005F6BD6"/>
    <w:rsid w:val="005F6D27"/>
    <w:rsid w:val="005F74B8"/>
    <w:rsid w:val="005F7E62"/>
    <w:rsid w:val="0060032D"/>
    <w:rsid w:val="00601407"/>
    <w:rsid w:val="00604DB4"/>
    <w:rsid w:val="00606B95"/>
    <w:rsid w:val="00613D5D"/>
    <w:rsid w:val="00614F4E"/>
    <w:rsid w:val="0061553B"/>
    <w:rsid w:val="0061652D"/>
    <w:rsid w:val="006171E7"/>
    <w:rsid w:val="00620B78"/>
    <w:rsid w:val="006211DF"/>
    <w:rsid w:val="0062323D"/>
    <w:rsid w:val="00631120"/>
    <w:rsid w:val="00634065"/>
    <w:rsid w:val="0063468D"/>
    <w:rsid w:val="00634978"/>
    <w:rsid w:val="00641A17"/>
    <w:rsid w:val="00641F92"/>
    <w:rsid w:val="00644A73"/>
    <w:rsid w:val="00644DD1"/>
    <w:rsid w:val="00645DAC"/>
    <w:rsid w:val="00645E98"/>
    <w:rsid w:val="006462C8"/>
    <w:rsid w:val="0064719E"/>
    <w:rsid w:val="006471A0"/>
    <w:rsid w:val="00656F66"/>
    <w:rsid w:val="006576D3"/>
    <w:rsid w:val="006577B8"/>
    <w:rsid w:val="006602A9"/>
    <w:rsid w:val="006623D9"/>
    <w:rsid w:val="006674BA"/>
    <w:rsid w:val="0067100C"/>
    <w:rsid w:val="006764BE"/>
    <w:rsid w:val="00677B10"/>
    <w:rsid w:val="00681E50"/>
    <w:rsid w:val="0068235F"/>
    <w:rsid w:val="00682375"/>
    <w:rsid w:val="00682C7D"/>
    <w:rsid w:val="00682FBE"/>
    <w:rsid w:val="0068470A"/>
    <w:rsid w:val="00690910"/>
    <w:rsid w:val="0069436A"/>
    <w:rsid w:val="006944B8"/>
    <w:rsid w:val="006946A2"/>
    <w:rsid w:val="00695ED7"/>
    <w:rsid w:val="006A1065"/>
    <w:rsid w:val="006A21C1"/>
    <w:rsid w:val="006A3832"/>
    <w:rsid w:val="006A3ED1"/>
    <w:rsid w:val="006A5359"/>
    <w:rsid w:val="006A7597"/>
    <w:rsid w:val="006B5080"/>
    <w:rsid w:val="006B627B"/>
    <w:rsid w:val="006C2CE4"/>
    <w:rsid w:val="006C6B2F"/>
    <w:rsid w:val="006E47AF"/>
    <w:rsid w:val="006E5AF8"/>
    <w:rsid w:val="006E62A9"/>
    <w:rsid w:val="006E754F"/>
    <w:rsid w:val="006F6F85"/>
    <w:rsid w:val="006F7217"/>
    <w:rsid w:val="00705708"/>
    <w:rsid w:val="00705EE2"/>
    <w:rsid w:val="007119FA"/>
    <w:rsid w:val="0071717C"/>
    <w:rsid w:val="00721E9A"/>
    <w:rsid w:val="0072264D"/>
    <w:rsid w:val="0072278E"/>
    <w:rsid w:val="007272F6"/>
    <w:rsid w:val="00731572"/>
    <w:rsid w:val="0073392B"/>
    <w:rsid w:val="0073423E"/>
    <w:rsid w:val="0073769F"/>
    <w:rsid w:val="0074363E"/>
    <w:rsid w:val="00746C4D"/>
    <w:rsid w:val="00756744"/>
    <w:rsid w:val="00762212"/>
    <w:rsid w:val="007652B3"/>
    <w:rsid w:val="00771E5F"/>
    <w:rsid w:val="00774795"/>
    <w:rsid w:val="00777BFD"/>
    <w:rsid w:val="00781843"/>
    <w:rsid w:val="00787B31"/>
    <w:rsid w:val="00795612"/>
    <w:rsid w:val="00797BD3"/>
    <w:rsid w:val="007A18A7"/>
    <w:rsid w:val="007B3B83"/>
    <w:rsid w:val="007B7298"/>
    <w:rsid w:val="007C3BDA"/>
    <w:rsid w:val="007C6BFF"/>
    <w:rsid w:val="007D45AD"/>
    <w:rsid w:val="007D501C"/>
    <w:rsid w:val="007D7934"/>
    <w:rsid w:val="007E064F"/>
    <w:rsid w:val="007E7A77"/>
    <w:rsid w:val="007E7D31"/>
    <w:rsid w:val="007F28CE"/>
    <w:rsid w:val="007F41E5"/>
    <w:rsid w:val="007F5795"/>
    <w:rsid w:val="007F7052"/>
    <w:rsid w:val="008021CF"/>
    <w:rsid w:val="008068E8"/>
    <w:rsid w:val="008125D2"/>
    <w:rsid w:val="0082093A"/>
    <w:rsid w:val="00820BE6"/>
    <w:rsid w:val="0082423F"/>
    <w:rsid w:val="00827760"/>
    <w:rsid w:val="0082781D"/>
    <w:rsid w:val="00832E87"/>
    <w:rsid w:val="00842098"/>
    <w:rsid w:val="008462F2"/>
    <w:rsid w:val="00851B01"/>
    <w:rsid w:val="00853865"/>
    <w:rsid w:val="008547F5"/>
    <w:rsid w:val="008550B8"/>
    <w:rsid w:val="008703D8"/>
    <w:rsid w:val="00884CBC"/>
    <w:rsid w:val="00886E28"/>
    <w:rsid w:val="00887826"/>
    <w:rsid w:val="008940B0"/>
    <w:rsid w:val="00894609"/>
    <w:rsid w:val="0089520C"/>
    <w:rsid w:val="008A61D4"/>
    <w:rsid w:val="008A638A"/>
    <w:rsid w:val="008B053A"/>
    <w:rsid w:val="008B3720"/>
    <w:rsid w:val="008B7CB6"/>
    <w:rsid w:val="008C0191"/>
    <w:rsid w:val="008C4F81"/>
    <w:rsid w:val="008C6B2C"/>
    <w:rsid w:val="008C719D"/>
    <w:rsid w:val="008C7549"/>
    <w:rsid w:val="008C79B7"/>
    <w:rsid w:val="008D0913"/>
    <w:rsid w:val="008D2770"/>
    <w:rsid w:val="008D4252"/>
    <w:rsid w:val="008D55ED"/>
    <w:rsid w:val="008D661F"/>
    <w:rsid w:val="008E1282"/>
    <w:rsid w:val="008E370A"/>
    <w:rsid w:val="008E6E91"/>
    <w:rsid w:val="008F0ED2"/>
    <w:rsid w:val="008F34F8"/>
    <w:rsid w:val="008F3A58"/>
    <w:rsid w:val="008F5F11"/>
    <w:rsid w:val="009007A1"/>
    <w:rsid w:val="00904127"/>
    <w:rsid w:val="00904F8D"/>
    <w:rsid w:val="00916DD1"/>
    <w:rsid w:val="00921F58"/>
    <w:rsid w:val="00924ACF"/>
    <w:rsid w:val="009326CD"/>
    <w:rsid w:val="00935042"/>
    <w:rsid w:val="00936708"/>
    <w:rsid w:val="00936B9D"/>
    <w:rsid w:val="00942930"/>
    <w:rsid w:val="0094569A"/>
    <w:rsid w:val="009540F4"/>
    <w:rsid w:val="009567A1"/>
    <w:rsid w:val="00960DAB"/>
    <w:rsid w:val="009625B8"/>
    <w:rsid w:val="00966BB5"/>
    <w:rsid w:val="00973E5B"/>
    <w:rsid w:val="00983A7E"/>
    <w:rsid w:val="00985FFD"/>
    <w:rsid w:val="00990739"/>
    <w:rsid w:val="009A106F"/>
    <w:rsid w:val="009B597A"/>
    <w:rsid w:val="009B6B2A"/>
    <w:rsid w:val="009C0E30"/>
    <w:rsid w:val="009C15D1"/>
    <w:rsid w:val="009C1D4E"/>
    <w:rsid w:val="009C2289"/>
    <w:rsid w:val="009C24AC"/>
    <w:rsid w:val="009C26F9"/>
    <w:rsid w:val="009D1571"/>
    <w:rsid w:val="009D2187"/>
    <w:rsid w:val="009D2A53"/>
    <w:rsid w:val="009D2F76"/>
    <w:rsid w:val="009D376B"/>
    <w:rsid w:val="009D55AF"/>
    <w:rsid w:val="009D7907"/>
    <w:rsid w:val="009D7D11"/>
    <w:rsid w:val="009E2979"/>
    <w:rsid w:val="009E72D3"/>
    <w:rsid w:val="009F1870"/>
    <w:rsid w:val="009F443F"/>
    <w:rsid w:val="00A04219"/>
    <w:rsid w:val="00A04AD6"/>
    <w:rsid w:val="00A06B24"/>
    <w:rsid w:val="00A168DC"/>
    <w:rsid w:val="00A17DA8"/>
    <w:rsid w:val="00A2007C"/>
    <w:rsid w:val="00A21975"/>
    <w:rsid w:val="00A25494"/>
    <w:rsid w:val="00A257DC"/>
    <w:rsid w:val="00A26AFC"/>
    <w:rsid w:val="00A271E1"/>
    <w:rsid w:val="00A2777D"/>
    <w:rsid w:val="00A33821"/>
    <w:rsid w:val="00A34DCE"/>
    <w:rsid w:val="00A36B07"/>
    <w:rsid w:val="00A412E4"/>
    <w:rsid w:val="00A42DFD"/>
    <w:rsid w:val="00A543B3"/>
    <w:rsid w:val="00A611C2"/>
    <w:rsid w:val="00A67A35"/>
    <w:rsid w:val="00A752E7"/>
    <w:rsid w:val="00A76AB9"/>
    <w:rsid w:val="00A84BEE"/>
    <w:rsid w:val="00A855FF"/>
    <w:rsid w:val="00A866ED"/>
    <w:rsid w:val="00A86893"/>
    <w:rsid w:val="00A951F2"/>
    <w:rsid w:val="00A96A15"/>
    <w:rsid w:val="00A96D45"/>
    <w:rsid w:val="00AA1487"/>
    <w:rsid w:val="00AA2D41"/>
    <w:rsid w:val="00AA5B82"/>
    <w:rsid w:val="00AA5EED"/>
    <w:rsid w:val="00AA7C3A"/>
    <w:rsid w:val="00AB1748"/>
    <w:rsid w:val="00AB37BB"/>
    <w:rsid w:val="00AC2446"/>
    <w:rsid w:val="00AC4092"/>
    <w:rsid w:val="00AC498C"/>
    <w:rsid w:val="00AC5A51"/>
    <w:rsid w:val="00AC650A"/>
    <w:rsid w:val="00AD5817"/>
    <w:rsid w:val="00AD5EE6"/>
    <w:rsid w:val="00AD7FAC"/>
    <w:rsid w:val="00AE0F4A"/>
    <w:rsid w:val="00AE1C95"/>
    <w:rsid w:val="00AE21D5"/>
    <w:rsid w:val="00AE2E83"/>
    <w:rsid w:val="00AE4016"/>
    <w:rsid w:val="00AE724A"/>
    <w:rsid w:val="00AE7B91"/>
    <w:rsid w:val="00AF06AC"/>
    <w:rsid w:val="00AF09BF"/>
    <w:rsid w:val="00AF2486"/>
    <w:rsid w:val="00AF27F5"/>
    <w:rsid w:val="00AF562F"/>
    <w:rsid w:val="00AF636F"/>
    <w:rsid w:val="00B0249A"/>
    <w:rsid w:val="00B028EF"/>
    <w:rsid w:val="00B07461"/>
    <w:rsid w:val="00B074FF"/>
    <w:rsid w:val="00B22F90"/>
    <w:rsid w:val="00B22FC8"/>
    <w:rsid w:val="00B2359E"/>
    <w:rsid w:val="00B23C98"/>
    <w:rsid w:val="00B246EC"/>
    <w:rsid w:val="00B24705"/>
    <w:rsid w:val="00B24B68"/>
    <w:rsid w:val="00B25137"/>
    <w:rsid w:val="00B25590"/>
    <w:rsid w:val="00B3580F"/>
    <w:rsid w:val="00B35BA4"/>
    <w:rsid w:val="00B35F57"/>
    <w:rsid w:val="00B40365"/>
    <w:rsid w:val="00B44CCA"/>
    <w:rsid w:val="00B46BAF"/>
    <w:rsid w:val="00B51EE6"/>
    <w:rsid w:val="00B53B9D"/>
    <w:rsid w:val="00B54484"/>
    <w:rsid w:val="00B655DB"/>
    <w:rsid w:val="00B7229C"/>
    <w:rsid w:val="00B74951"/>
    <w:rsid w:val="00B755F2"/>
    <w:rsid w:val="00B80881"/>
    <w:rsid w:val="00B834EE"/>
    <w:rsid w:val="00B84437"/>
    <w:rsid w:val="00B858A3"/>
    <w:rsid w:val="00B92299"/>
    <w:rsid w:val="00B9717D"/>
    <w:rsid w:val="00BA3558"/>
    <w:rsid w:val="00BA4AF1"/>
    <w:rsid w:val="00BB2D45"/>
    <w:rsid w:val="00BB7B31"/>
    <w:rsid w:val="00BC1E64"/>
    <w:rsid w:val="00BC1FE1"/>
    <w:rsid w:val="00BC3B46"/>
    <w:rsid w:val="00BC508B"/>
    <w:rsid w:val="00BC75E4"/>
    <w:rsid w:val="00BC7F0C"/>
    <w:rsid w:val="00BD06E9"/>
    <w:rsid w:val="00BD2676"/>
    <w:rsid w:val="00BD771C"/>
    <w:rsid w:val="00BE28EA"/>
    <w:rsid w:val="00BE4B78"/>
    <w:rsid w:val="00BE4F4F"/>
    <w:rsid w:val="00BE7B7D"/>
    <w:rsid w:val="00BF0F01"/>
    <w:rsid w:val="00BF12DF"/>
    <w:rsid w:val="00BF74E4"/>
    <w:rsid w:val="00C008C2"/>
    <w:rsid w:val="00C0346D"/>
    <w:rsid w:val="00C0348F"/>
    <w:rsid w:val="00C04D0D"/>
    <w:rsid w:val="00C07973"/>
    <w:rsid w:val="00C12E7D"/>
    <w:rsid w:val="00C1766E"/>
    <w:rsid w:val="00C2121C"/>
    <w:rsid w:val="00C23B46"/>
    <w:rsid w:val="00C30BD2"/>
    <w:rsid w:val="00C312E2"/>
    <w:rsid w:val="00C32439"/>
    <w:rsid w:val="00C37A22"/>
    <w:rsid w:val="00C401ED"/>
    <w:rsid w:val="00C42A2C"/>
    <w:rsid w:val="00C445E6"/>
    <w:rsid w:val="00C44CAC"/>
    <w:rsid w:val="00C47B17"/>
    <w:rsid w:val="00C47BA3"/>
    <w:rsid w:val="00C507E9"/>
    <w:rsid w:val="00C518B7"/>
    <w:rsid w:val="00C52EC7"/>
    <w:rsid w:val="00C63744"/>
    <w:rsid w:val="00C64D52"/>
    <w:rsid w:val="00C65D38"/>
    <w:rsid w:val="00C70302"/>
    <w:rsid w:val="00C81EAF"/>
    <w:rsid w:val="00C841F2"/>
    <w:rsid w:val="00C86ADE"/>
    <w:rsid w:val="00C877D4"/>
    <w:rsid w:val="00C91E90"/>
    <w:rsid w:val="00CA12DF"/>
    <w:rsid w:val="00CA17C8"/>
    <w:rsid w:val="00CA2956"/>
    <w:rsid w:val="00CB2370"/>
    <w:rsid w:val="00CB778D"/>
    <w:rsid w:val="00CB7ACD"/>
    <w:rsid w:val="00CC1382"/>
    <w:rsid w:val="00CC2363"/>
    <w:rsid w:val="00CD1998"/>
    <w:rsid w:val="00CD2D74"/>
    <w:rsid w:val="00CD3A31"/>
    <w:rsid w:val="00CD626C"/>
    <w:rsid w:val="00CE1093"/>
    <w:rsid w:val="00CE25DE"/>
    <w:rsid w:val="00CE4D22"/>
    <w:rsid w:val="00CE52C0"/>
    <w:rsid w:val="00CE5746"/>
    <w:rsid w:val="00CF07F2"/>
    <w:rsid w:val="00CF39FE"/>
    <w:rsid w:val="00D14236"/>
    <w:rsid w:val="00D1474D"/>
    <w:rsid w:val="00D1519B"/>
    <w:rsid w:val="00D21A89"/>
    <w:rsid w:val="00D2441E"/>
    <w:rsid w:val="00D41D5F"/>
    <w:rsid w:val="00D42061"/>
    <w:rsid w:val="00D515B3"/>
    <w:rsid w:val="00D51C64"/>
    <w:rsid w:val="00D553CF"/>
    <w:rsid w:val="00D5762C"/>
    <w:rsid w:val="00D60423"/>
    <w:rsid w:val="00D606FC"/>
    <w:rsid w:val="00D656F1"/>
    <w:rsid w:val="00D673AB"/>
    <w:rsid w:val="00D73100"/>
    <w:rsid w:val="00D73B5C"/>
    <w:rsid w:val="00D74C64"/>
    <w:rsid w:val="00D80305"/>
    <w:rsid w:val="00D810EA"/>
    <w:rsid w:val="00D820AF"/>
    <w:rsid w:val="00D837E4"/>
    <w:rsid w:val="00D90AD3"/>
    <w:rsid w:val="00D91D16"/>
    <w:rsid w:val="00D93CC8"/>
    <w:rsid w:val="00D94443"/>
    <w:rsid w:val="00D9669E"/>
    <w:rsid w:val="00DA39F7"/>
    <w:rsid w:val="00DA4928"/>
    <w:rsid w:val="00DA4AEA"/>
    <w:rsid w:val="00DA6971"/>
    <w:rsid w:val="00DB12FB"/>
    <w:rsid w:val="00DB71A4"/>
    <w:rsid w:val="00DC0037"/>
    <w:rsid w:val="00DC1334"/>
    <w:rsid w:val="00DC362C"/>
    <w:rsid w:val="00DD0653"/>
    <w:rsid w:val="00DD250E"/>
    <w:rsid w:val="00DD537F"/>
    <w:rsid w:val="00DD5C23"/>
    <w:rsid w:val="00DD7979"/>
    <w:rsid w:val="00DE1948"/>
    <w:rsid w:val="00DE1AB0"/>
    <w:rsid w:val="00DE1F6A"/>
    <w:rsid w:val="00DE3531"/>
    <w:rsid w:val="00DF547F"/>
    <w:rsid w:val="00E00D8C"/>
    <w:rsid w:val="00E06213"/>
    <w:rsid w:val="00E10301"/>
    <w:rsid w:val="00E1511B"/>
    <w:rsid w:val="00E162F5"/>
    <w:rsid w:val="00E207BC"/>
    <w:rsid w:val="00E20C93"/>
    <w:rsid w:val="00E2358E"/>
    <w:rsid w:val="00E23C01"/>
    <w:rsid w:val="00E26D74"/>
    <w:rsid w:val="00E2792A"/>
    <w:rsid w:val="00E3306D"/>
    <w:rsid w:val="00E36B27"/>
    <w:rsid w:val="00E40B07"/>
    <w:rsid w:val="00E4116B"/>
    <w:rsid w:val="00E412E6"/>
    <w:rsid w:val="00E4169A"/>
    <w:rsid w:val="00E4386B"/>
    <w:rsid w:val="00E53272"/>
    <w:rsid w:val="00E55ACA"/>
    <w:rsid w:val="00E64029"/>
    <w:rsid w:val="00E70EC3"/>
    <w:rsid w:val="00E80474"/>
    <w:rsid w:val="00E80837"/>
    <w:rsid w:val="00E81FDF"/>
    <w:rsid w:val="00E8646C"/>
    <w:rsid w:val="00E86E8C"/>
    <w:rsid w:val="00E86F8A"/>
    <w:rsid w:val="00E87A54"/>
    <w:rsid w:val="00E87F54"/>
    <w:rsid w:val="00E905BA"/>
    <w:rsid w:val="00E90AD2"/>
    <w:rsid w:val="00E913C0"/>
    <w:rsid w:val="00E92E6E"/>
    <w:rsid w:val="00E944EA"/>
    <w:rsid w:val="00E95BC4"/>
    <w:rsid w:val="00E974CE"/>
    <w:rsid w:val="00EA555F"/>
    <w:rsid w:val="00EA5B9C"/>
    <w:rsid w:val="00EB3C49"/>
    <w:rsid w:val="00EC192D"/>
    <w:rsid w:val="00EC3089"/>
    <w:rsid w:val="00EC59B0"/>
    <w:rsid w:val="00EC70FA"/>
    <w:rsid w:val="00EC7A80"/>
    <w:rsid w:val="00ED29E3"/>
    <w:rsid w:val="00ED6B03"/>
    <w:rsid w:val="00EE0AC2"/>
    <w:rsid w:val="00EE2CDB"/>
    <w:rsid w:val="00EE342B"/>
    <w:rsid w:val="00EE4850"/>
    <w:rsid w:val="00EE63A7"/>
    <w:rsid w:val="00EE7E70"/>
    <w:rsid w:val="00EF2530"/>
    <w:rsid w:val="00EF5381"/>
    <w:rsid w:val="00EF6274"/>
    <w:rsid w:val="00F02F74"/>
    <w:rsid w:val="00F039C2"/>
    <w:rsid w:val="00F054F3"/>
    <w:rsid w:val="00F06848"/>
    <w:rsid w:val="00F10251"/>
    <w:rsid w:val="00F104BB"/>
    <w:rsid w:val="00F12C98"/>
    <w:rsid w:val="00F1323C"/>
    <w:rsid w:val="00F177FD"/>
    <w:rsid w:val="00F23212"/>
    <w:rsid w:val="00F23426"/>
    <w:rsid w:val="00F26994"/>
    <w:rsid w:val="00F27221"/>
    <w:rsid w:val="00F33718"/>
    <w:rsid w:val="00F34BEC"/>
    <w:rsid w:val="00F36AF3"/>
    <w:rsid w:val="00F42110"/>
    <w:rsid w:val="00F460C8"/>
    <w:rsid w:val="00F500BA"/>
    <w:rsid w:val="00F509AE"/>
    <w:rsid w:val="00F544AA"/>
    <w:rsid w:val="00F60801"/>
    <w:rsid w:val="00F64E91"/>
    <w:rsid w:val="00F65367"/>
    <w:rsid w:val="00F66800"/>
    <w:rsid w:val="00F674B5"/>
    <w:rsid w:val="00F67644"/>
    <w:rsid w:val="00F70AFE"/>
    <w:rsid w:val="00F73CCA"/>
    <w:rsid w:val="00F765E2"/>
    <w:rsid w:val="00F81E4C"/>
    <w:rsid w:val="00F82D75"/>
    <w:rsid w:val="00F83B5D"/>
    <w:rsid w:val="00F87CCF"/>
    <w:rsid w:val="00F9232E"/>
    <w:rsid w:val="00F93715"/>
    <w:rsid w:val="00F957EF"/>
    <w:rsid w:val="00F96267"/>
    <w:rsid w:val="00F97C22"/>
    <w:rsid w:val="00F97D32"/>
    <w:rsid w:val="00FA227E"/>
    <w:rsid w:val="00FA2736"/>
    <w:rsid w:val="00FA2BB1"/>
    <w:rsid w:val="00FA4DCD"/>
    <w:rsid w:val="00FA6E72"/>
    <w:rsid w:val="00FB0D4E"/>
    <w:rsid w:val="00FB1FF4"/>
    <w:rsid w:val="00FB6E32"/>
    <w:rsid w:val="00FB7CB9"/>
    <w:rsid w:val="00FC25AA"/>
    <w:rsid w:val="00FC66DD"/>
    <w:rsid w:val="00FC7907"/>
    <w:rsid w:val="00FD4812"/>
    <w:rsid w:val="00FD4F46"/>
    <w:rsid w:val="00FE039D"/>
    <w:rsid w:val="00FE29C9"/>
    <w:rsid w:val="00FE3C29"/>
    <w:rsid w:val="00FE409E"/>
    <w:rsid w:val="00FE77C1"/>
    <w:rsid w:val="00FF12D1"/>
    <w:rsid w:val="00FF2950"/>
    <w:rsid w:val="00FF2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FollowedHyperlink" w:uiPriority="99"/>
    <w:lsdException w:name="Strong" w:uiPriority="22" w:qFormat="1"/>
    <w:lsdException w:name="Emphasis" w:uiPriority="20"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913"/>
    <w:rPr>
      <w:sz w:val="24"/>
      <w:szCs w:val="24"/>
    </w:rPr>
  </w:style>
  <w:style w:type="paragraph" w:styleId="1">
    <w:name w:val="heading 1"/>
    <w:aliases w:val="Глава"/>
    <w:basedOn w:val="a"/>
    <w:next w:val="a"/>
    <w:link w:val="10"/>
    <w:qFormat/>
    <w:rsid w:val="00C324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E28EA"/>
    <w:pPr>
      <w:keepNext/>
      <w:jc w:val="both"/>
      <w:outlineLvl w:val="1"/>
    </w:pPr>
    <w:rPr>
      <w:b/>
      <w:szCs w:val="20"/>
    </w:rPr>
  </w:style>
  <w:style w:type="paragraph" w:styleId="3">
    <w:name w:val="heading 3"/>
    <w:basedOn w:val="a"/>
    <w:next w:val="a"/>
    <w:link w:val="30"/>
    <w:uiPriority w:val="99"/>
    <w:qFormat/>
    <w:rsid w:val="00BE28EA"/>
    <w:pPr>
      <w:keepNext/>
      <w:jc w:val="center"/>
      <w:outlineLvl w:val="2"/>
    </w:pPr>
    <w:rPr>
      <w:b/>
      <w:sz w:val="32"/>
      <w:szCs w:val="20"/>
    </w:rPr>
  </w:style>
  <w:style w:type="paragraph" w:styleId="4">
    <w:name w:val="heading 4"/>
    <w:basedOn w:val="a"/>
    <w:next w:val="a"/>
    <w:link w:val="40"/>
    <w:uiPriority w:val="99"/>
    <w:qFormat/>
    <w:rsid w:val="00645E98"/>
    <w:pPr>
      <w:keepNext/>
      <w:spacing w:before="240" w:after="60"/>
      <w:outlineLvl w:val="3"/>
    </w:pPr>
    <w:rPr>
      <w:b/>
      <w:bCs/>
      <w:sz w:val="28"/>
      <w:szCs w:val="28"/>
    </w:rPr>
  </w:style>
  <w:style w:type="paragraph" w:styleId="5">
    <w:name w:val="heading 5"/>
    <w:basedOn w:val="a"/>
    <w:next w:val="a"/>
    <w:link w:val="50"/>
    <w:uiPriority w:val="99"/>
    <w:qFormat/>
    <w:rsid w:val="003C7F83"/>
    <w:pPr>
      <w:keepNext/>
      <w:outlineLvl w:val="4"/>
    </w:pPr>
    <w:rPr>
      <w:b/>
      <w:sz w:val="26"/>
    </w:rPr>
  </w:style>
  <w:style w:type="paragraph" w:styleId="6">
    <w:name w:val="heading 6"/>
    <w:basedOn w:val="a"/>
    <w:next w:val="a"/>
    <w:link w:val="60"/>
    <w:uiPriority w:val="99"/>
    <w:qFormat/>
    <w:rsid w:val="003C7F83"/>
    <w:pPr>
      <w:spacing w:before="240" w:after="60"/>
      <w:outlineLvl w:val="5"/>
    </w:pPr>
    <w:rPr>
      <w:b/>
      <w:bCs/>
      <w:sz w:val="22"/>
      <w:szCs w:val="22"/>
    </w:rPr>
  </w:style>
  <w:style w:type="paragraph" w:styleId="7">
    <w:name w:val="heading 7"/>
    <w:basedOn w:val="a"/>
    <w:next w:val="a"/>
    <w:link w:val="70"/>
    <w:semiHidden/>
    <w:unhideWhenUsed/>
    <w:qFormat/>
    <w:rsid w:val="00276E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F87CCF"/>
    <w:rPr>
      <w:rFonts w:ascii="Arial" w:hAnsi="Arial" w:cs="Arial"/>
      <w:b/>
      <w:bCs/>
      <w:kern w:val="32"/>
      <w:sz w:val="32"/>
      <w:szCs w:val="32"/>
      <w:lang w:val="ru-RU" w:eastAsia="ru-RU" w:bidi="ar-SA"/>
    </w:rPr>
  </w:style>
  <w:style w:type="character" w:customStyle="1" w:styleId="20">
    <w:name w:val="Заголовок 2 Знак"/>
    <w:basedOn w:val="a0"/>
    <w:link w:val="2"/>
    <w:uiPriority w:val="99"/>
    <w:rsid w:val="00521AF9"/>
    <w:rPr>
      <w:b/>
      <w:sz w:val="24"/>
    </w:rPr>
  </w:style>
  <w:style w:type="character" w:customStyle="1" w:styleId="30">
    <w:name w:val="Заголовок 3 Знак"/>
    <w:basedOn w:val="a0"/>
    <w:link w:val="3"/>
    <w:uiPriority w:val="99"/>
    <w:rsid w:val="00521AF9"/>
    <w:rPr>
      <w:b/>
      <w:sz w:val="32"/>
    </w:rPr>
  </w:style>
  <w:style w:type="character" w:customStyle="1" w:styleId="40">
    <w:name w:val="Заголовок 4 Знак"/>
    <w:basedOn w:val="a0"/>
    <w:link w:val="4"/>
    <w:uiPriority w:val="99"/>
    <w:rsid w:val="00521AF9"/>
    <w:rPr>
      <w:b/>
      <w:bCs/>
      <w:sz w:val="28"/>
      <w:szCs w:val="28"/>
    </w:rPr>
  </w:style>
  <w:style w:type="character" w:customStyle="1" w:styleId="50">
    <w:name w:val="Заголовок 5 Знак"/>
    <w:basedOn w:val="a0"/>
    <w:link w:val="5"/>
    <w:uiPriority w:val="99"/>
    <w:rsid w:val="00D73100"/>
    <w:rPr>
      <w:b/>
      <w:sz w:val="26"/>
      <w:szCs w:val="24"/>
    </w:rPr>
  </w:style>
  <w:style w:type="character" w:customStyle="1" w:styleId="60">
    <w:name w:val="Заголовок 6 Знак"/>
    <w:basedOn w:val="a0"/>
    <w:link w:val="6"/>
    <w:uiPriority w:val="99"/>
    <w:rsid w:val="00D73100"/>
    <w:rPr>
      <w:b/>
      <w:bCs/>
      <w:sz w:val="22"/>
      <w:szCs w:val="22"/>
    </w:rPr>
  </w:style>
  <w:style w:type="character" w:customStyle="1" w:styleId="70">
    <w:name w:val="Заголовок 7 Знак"/>
    <w:basedOn w:val="a0"/>
    <w:link w:val="7"/>
    <w:semiHidden/>
    <w:rsid w:val="00276E07"/>
    <w:rPr>
      <w:rFonts w:asciiTheme="majorHAnsi" w:eastAsiaTheme="majorEastAsia" w:hAnsiTheme="majorHAnsi" w:cstheme="majorBidi"/>
      <w:i/>
      <w:iCs/>
      <w:color w:val="404040" w:themeColor="text1" w:themeTint="BF"/>
      <w:sz w:val="24"/>
      <w:szCs w:val="24"/>
    </w:rPr>
  </w:style>
  <w:style w:type="paragraph" w:customStyle="1" w:styleId="a3">
    <w:name w:val="Знак"/>
    <w:basedOn w:val="a"/>
    <w:rsid w:val="00E4386B"/>
    <w:pPr>
      <w:spacing w:line="240" w:lineRule="exact"/>
      <w:jc w:val="both"/>
    </w:pPr>
    <w:rPr>
      <w:lang w:val="en-US" w:eastAsia="en-US"/>
    </w:rPr>
  </w:style>
  <w:style w:type="paragraph" w:styleId="a4">
    <w:name w:val="Title"/>
    <w:basedOn w:val="a"/>
    <w:link w:val="a5"/>
    <w:qFormat/>
    <w:rsid w:val="008D0913"/>
    <w:pPr>
      <w:jc w:val="center"/>
    </w:pPr>
    <w:rPr>
      <w:b/>
      <w:sz w:val="28"/>
      <w:szCs w:val="20"/>
    </w:rPr>
  </w:style>
  <w:style w:type="character" w:customStyle="1" w:styleId="a5">
    <w:name w:val="Название Знак"/>
    <w:basedOn w:val="a0"/>
    <w:link w:val="a4"/>
    <w:locked/>
    <w:rsid w:val="003A3706"/>
    <w:rPr>
      <w:b/>
      <w:sz w:val="28"/>
      <w:lang w:val="ru-RU" w:eastAsia="ru-RU" w:bidi="ar-SA"/>
    </w:rPr>
  </w:style>
  <w:style w:type="paragraph" w:styleId="a6">
    <w:name w:val="Body Text"/>
    <w:basedOn w:val="a"/>
    <w:link w:val="11"/>
    <w:uiPriority w:val="99"/>
    <w:rsid w:val="00BE28EA"/>
    <w:pPr>
      <w:jc w:val="both"/>
    </w:pPr>
    <w:rPr>
      <w:szCs w:val="20"/>
    </w:rPr>
  </w:style>
  <w:style w:type="character" w:customStyle="1" w:styleId="11">
    <w:name w:val="Основной текст Знак1"/>
    <w:basedOn w:val="a0"/>
    <w:link w:val="a6"/>
    <w:locked/>
    <w:rsid w:val="00F87CCF"/>
    <w:rPr>
      <w:sz w:val="24"/>
      <w:lang w:val="ru-RU" w:eastAsia="ru-RU" w:bidi="ar-SA"/>
    </w:rPr>
  </w:style>
  <w:style w:type="paragraph" w:styleId="a7">
    <w:name w:val="Body Text Indent"/>
    <w:basedOn w:val="a"/>
    <w:link w:val="a8"/>
    <w:uiPriority w:val="99"/>
    <w:rsid w:val="00BE28EA"/>
    <w:pPr>
      <w:spacing w:after="120"/>
      <w:ind w:left="283"/>
    </w:pPr>
  </w:style>
  <w:style w:type="character" w:customStyle="1" w:styleId="a8">
    <w:name w:val="Основной текст с отступом Знак"/>
    <w:basedOn w:val="a0"/>
    <w:link w:val="a7"/>
    <w:uiPriority w:val="99"/>
    <w:locked/>
    <w:rsid w:val="00140078"/>
    <w:rPr>
      <w:sz w:val="24"/>
      <w:szCs w:val="24"/>
      <w:lang w:val="ru-RU" w:eastAsia="ru-RU" w:bidi="ar-SA"/>
    </w:rPr>
  </w:style>
  <w:style w:type="paragraph" w:customStyle="1" w:styleId="ConsPlusNormal">
    <w:name w:val="ConsPlusNormal"/>
    <w:link w:val="ConsPlusNormal0"/>
    <w:uiPriority w:val="99"/>
    <w:rsid w:val="00BE28E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D60423"/>
    <w:rPr>
      <w:rFonts w:ascii="Arial" w:hAnsi="Arial" w:cs="Arial"/>
    </w:rPr>
  </w:style>
  <w:style w:type="paragraph" w:customStyle="1" w:styleId="ConsNormal">
    <w:name w:val="ConsNormal"/>
    <w:link w:val="ConsNormal0"/>
    <w:rsid w:val="00BE28EA"/>
    <w:pPr>
      <w:widowControl w:val="0"/>
      <w:snapToGrid w:val="0"/>
      <w:ind w:firstLine="720"/>
    </w:pPr>
    <w:rPr>
      <w:rFonts w:ascii="Arial" w:hAnsi="Arial"/>
    </w:rPr>
  </w:style>
  <w:style w:type="character" w:customStyle="1" w:styleId="ConsNormal0">
    <w:name w:val="ConsNormal Знак"/>
    <w:basedOn w:val="a0"/>
    <w:link w:val="ConsNormal"/>
    <w:rsid w:val="003F0D6C"/>
    <w:rPr>
      <w:rFonts w:ascii="Arial" w:hAnsi="Arial"/>
      <w:lang w:val="ru-RU" w:eastAsia="ru-RU" w:bidi="ar-SA"/>
    </w:rPr>
  </w:style>
  <w:style w:type="paragraph" w:styleId="a9">
    <w:name w:val="Normal (Web)"/>
    <w:basedOn w:val="a"/>
    <w:rsid w:val="002A7B9E"/>
    <w:pPr>
      <w:spacing w:before="100" w:beforeAutospacing="1" w:after="100" w:afterAutospacing="1"/>
    </w:pPr>
  </w:style>
  <w:style w:type="paragraph" w:customStyle="1" w:styleId="ConsPlusTitle">
    <w:name w:val="ConsPlusTitle"/>
    <w:rsid w:val="002A7B9E"/>
    <w:pPr>
      <w:autoSpaceDE w:val="0"/>
      <w:autoSpaceDN w:val="0"/>
      <w:adjustRightInd w:val="0"/>
    </w:pPr>
    <w:rPr>
      <w:rFonts w:ascii="Arial" w:hAnsi="Arial" w:cs="Arial"/>
      <w:b/>
      <w:bCs/>
    </w:rPr>
  </w:style>
  <w:style w:type="paragraph" w:customStyle="1" w:styleId="ConsTitle">
    <w:name w:val="ConsTitle"/>
    <w:rsid w:val="00072AC5"/>
    <w:pPr>
      <w:widowControl w:val="0"/>
      <w:autoSpaceDE w:val="0"/>
      <w:autoSpaceDN w:val="0"/>
      <w:adjustRightInd w:val="0"/>
    </w:pPr>
    <w:rPr>
      <w:rFonts w:ascii="Arial" w:hAnsi="Arial" w:cs="Arial"/>
      <w:b/>
      <w:bCs/>
    </w:rPr>
  </w:style>
  <w:style w:type="table" w:styleId="aa">
    <w:name w:val="Table Grid"/>
    <w:basedOn w:val="a1"/>
    <w:rsid w:val="00AC2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C32439"/>
    <w:pPr>
      <w:widowControl w:val="0"/>
    </w:pPr>
    <w:rPr>
      <w:rFonts w:ascii="Courier New" w:hAnsi="Courier New"/>
    </w:rPr>
  </w:style>
  <w:style w:type="paragraph" w:customStyle="1" w:styleId="ab">
    <w:name w:val="Знак Знак Знак Знак Знак Знак Знак Знак Знак Знак Знак Знак Знак Знак Знак Знак Знак Знак Знак Знак Знак Знак"/>
    <w:basedOn w:val="a"/>
    <w:uiPriority w:val="99"/>
    <w:rsid w:val="00C32439"/>
    <w:pPr>
      <w:spacing w:before="100" w:beforeAutospacing="1" w:after="100" w:afterAutospacing="1"/>
    </w:pPr>
    <w:rPr>
      <w:rFonts w:ascii="Tahoma" w:hAnsi="Tahoma"/>
      <w:sz w:val="20"/>
      <w:szCs w:val="20"/>
      <w:lang w:val="en-US" w:eastAsia="en-US"/>
    </w:rPr>
  </w:style>
  <w:style w:type="character" w:styleId="ac">
    <w:name w:val="Strong"/>
    <w:basedOn w:val="a0"/>
    <w:uiPriority w:val="22"/>
    <w:qFormat/>
    <w:rsid w:val="00570F1B"/>
    <w:rPr>
      <w:b/>
      <w:bCs/>
    </w:rPr>
  </w:style>
  <w:style w:type="character" w:styleId="ad">
    <w:name w:val="page number"/>
    <w:basedOn w:val="a0"/>
    <w:rsid w:val="00F42110"/>
  </w:style>
  <w:style w:type="paragraph" w:customStyle="1" w:styleId="ConsPlusNonformat">
    <w:name w:val="ConsPlusNonformat"/>
    <w:link w:val="ConsPlusNonformat0"/>
    <w:rsid w:val="00973E5B"/>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BE4F4F"/>
    <w:rPr>
      <w:rFonts w:ascii="Courier New" w:hAnsi="Courier New" w:cs="Courier New"/>
      <w:lang w:val="ru-RU" w:eastAsia="ru-RU" w:bidi="ar-SA"/>
    </w:rPr>
  </w:style>
  <w:style w:type="paragraph" w:styleId="21">
    <w:name w:val="Body Text 2"/>
    <w:basedOn w:val="a"/>
    <w:link w:val="22"/>
    <w:uiPriority w:val="99"/>
    <w:rsid w:val="00A752E7"/>
    <w:pPr>
      <w:spacing w:after="120" w:line="480" w:lineRule="auto"/>
    </w:pPr>
  </w:style>
  <w:style w:type="character" w:customStyle="1" w:styleId="22">
    <w:name w:val="Основной текст 2 Знак"/>
    <w:basedOn w:val="a0"/>
    <w:link w:val="21"/>
    <w:uiPriority w:val="99"/>
    <w:rsid w:val="00D73100"/>
    <w:rPr>
      <w:sz w:val="24"/>
      <w:szCs w:val="24"/>
    </w:rPr>
  </w:style>
  <w:style w:type="paragraph" w:styleId="ae">
    <w:name w:val="Balloon Text"/>
    <w:basedOn w:val="a"/>
    <w:link w:val="af"/>
    <w:uiPriority w:val="99"/>
    <w:rsid w:val="00F500BA"/>
    <w:rPr>
      <w:rFonts w:ascii="Tahoma" w:hAnsi="Tahoma" w:cs="Tahoma"/>
      <w:sz w:val="16"/>
      <w:szCs w:val="16"/>
    </w:rPr>
  </w:style>
  <w:style w:type="character" w:customStyle="1" w:styleId="af">
    <w:name w:val="Текст выноски Знак"/>
    <w:basedOn w:val="a0"/>
    <w:link w:val="ae"/>
    <w:uiPriority w:val="99"/>
    <w:rsid w:val="00F87CCF"/>
    <w:rPr>
      <w:rFonts w:ascii="Tahoma" w:hAnsi="Tahoma" w:cs="Tahoma"/>
      <w:sz w:val="16"/>
      <w:szCs w:val="16"/>
      <w:lang w:val="ru-RU" w:eastAsia="ru-RU" w:bidi="ar-SA"/>
    </w:rPr>
  </w:style>
  <w:style w:type="paragraph" w:styleId="af0">
    <w:name w:val="Block Text"/>
    <w:basedOn w:val="a"/>
    <w:rsid w:val="003C56A3"/>
    <w:pPr>
      <w:autoSpaceDE w:val="0"/>
      <w:autoSpaceDN w:val="0"/>
      <w:ind w:left="-57" w:right="-57" w:firstLine="57"/>
    </w:pPr>
  </w:style>
  <w:style w:type="paragraph" w:customStyle="1" w:styleId="af1">
    <w:name w:val="Таблицы (моноширинный)"/>
    <w:basedOn w:val="a"/>
    <w:next w:val="a"/>
    <w:uiPriority w:val="99"/>
    <w:rsid w:val="003C56A3"/>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
    <w:rsid w:val="003C56A3"/>
    <w:pPr>
      <w:spacing w:before="240" w:after="240" w:line="312" w:lineRule="atLeast"/>
    </w:pPr>
    <w:rPr>
      <w:rFonts w:ascii="Arial" w:hAnsi="Arial" w:cs="Arial"/>
    </w:rPr>
  </w:style>
  <w:style w:type="paragraph" w:customStyle="1" w:styleId="af2">
    <w:name w:val="Знак Знак Знак Знак Знак Знак"/>
    <w:basedOn w:val="a"/>
    <w:rsid w:val="003C56A3"/>
    <w:pPr>
      <w:spacing w:line="240" w:lineRule="exact"/>
      <w:jc w:val="both"/>
    </w:pPr>
    <w:rPr>
      <w:lang w:val="en-US" w:eastAsia="en-US"/>
    </w:rPr>
  </w:style>
  <w:style w:type="paragraph" w:customStyle="1" w:styleId="12">
    <w:name w:val="Квадрат1"/>
    <w:basedOn w:val="a"/>
    <w:rsid w:val="003C56A3"/>
    <w:pPr>
      <w:widowControl w:val="0"/>
      <w:autoSpaceDE w:val="0"/>
      <w:autoSpaceDN w:val="0"/>
      <w:jc w:val="both"/>
    </w:pPr>
    <w:rPr>
      <w:lang w:val="en-US"/>
    </w:rPr>
  </w:style>
  <w:style w:type="paragraph" w:customStyle="1" w:styleId="af3">
    <w:name w:val="Знак Знак Знак Знак Знак Знак Знак"/>
    <w:basedOn w:val="a"/>
    <w:uiPriority w:val="99"/>
    <w:rsid w:val="003312EB"/>
    <w:pPr>
      <w:spacing w:before="100" w:beforeAutospacing="1" w:after="100" w:afterAutospacing="1"/>
    </w:pPr>
    <w:rPr>
      <w:rFonts w:ascii="Tahoma" w:hAnsi="Tahoma"/>
      <w:sz w:val="20"/>
      <w:szCs w:val="20"/>
      <w:lang w:val="en-US" w:eastAsia="en-US"/>
    </w:rPr>
  </w:style>
  <w:style w:type="character" w:styleId="af4">
    <w:name w:val="Hyperlink"/>
    <w:basedOn w:val="a0"/>
    <w:rsid w:val="003A3706"/>
    <w:rPr>
      <w:color w:val="0000FF"/>
      <w:u w:val="single"/>
    </w:rPr>
  </w:style>
  <w:style w:type="paragraph" w:styleId="23">
    <w:name w:val="Body Text Indent 2"/>
    <w:basedOn w:val="a"/>
    <w:link w:val="24"/>
    <w:uiPriority w:val="99"/>
    <w:rsid w:val="00201411"/>
    <w:pPr>
      <w:spacing w:after="120" w:line="480" w:lineRule="auto"/>
      <w:ind w:left="283"/>
    </w:pPr>
  </w:style>
  <w:style w:type="character" w:customStyle="1" w:styleId="24">
    <w:name w:val="Основной текст с отступом 2 Знак"/>
    <w:basedOn w:val="a0"/>
    <w:link w:val="23"/>
    <w:uiPriority w:val="99"/>
    <w:rsid w:val="00460636"/>
    <w:rPr>
      <w:sz w:val="24"/>
      <w:szCs w:val="24"/>
    </w:rPr>
  </w:style>
  <w:style w:type="paragraph" w:customStyle="1" w:styleId="af5">
    <w:name w:val="Знак"/>
    <w:basedOn w:val="a"/>
    <w:uiPriority w:val="99"/>
    <w:rsid w:val="00B92299"/>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84BEE"/>
    <w:pPr>
      <w:widowControl w:val="0"/>
      <w:autoSpaceDE w:val="0"/>
      <w:autoSpaceDN w:val="0"/>
      <w:adjustRightInd w:val="0"/>
    </w:pPr>
    <w:rPr>
      <w:rFonts w:ascii="Arial" w:hAnsi="Arial" w:cs="Arial"/>
    </w:rPr>
  </w:style>
  <w:style w:type="paragraph" w:customStyle="1" w:styleId="msonormalcxsplast">
    <w:name w:val="msonormalcxsplast"/>
    <w:basedOn w:val="a"/>
    <w:uiPriority w:val="99"/>
    <w:rsid w:val="009F1870"/>
    <w:pPr>
      <w:spacing w:before="100" w:beforeAutospacing="1" w:after="100" w:afterAutospacing="1"/>
    </w:pPr>
  </w:style>
  <w:style w:type="paragraph" w:customStyle="1" w:styleId="msonormalcxspmiddle">
    <w:name w:val="msonormalcxspmiddle"/>
    <w:basedOn w:val="a"/>
    <w:uiPriority w:val="99"/>
    <w:rsid w:val="009F1870"/>
    <w:pPr>
      <w:spacing w:before="100" w:beforeAutospacing="1" w:after="100" w:afterAutospacing="1"/>
    </w:pPr>
  </w:style>
  <w:style w:type="paragraph" w:customStyle="1" w:styleId="conspluscellcxspmiddle">
    <w:name w:val="conspluscellcxspmiddle"/>
    <w:basedOn w:val="a"/>
    <w:uiPriority w:val="99"/>
    <w:rsid w:val="00F96267"/>
    <w:pPr>
      <w:spacing w:before="100" w:beforeAutospacing="1" w:after="100" w:afterAutospacing="1"/>
    </w:pPr>
  </w:style>
  <w:style w:type="paragraph" w:customStyle="1" w:styleId="conspluscellcxsplast">
    <w:name w:val="conspluscellcxsplast"/>
    <w:basedOn w:val="a"/>
    <w:uiPriority w:val="99"/>
    <w:rsid w:val="00F96267"/>
    <w:pPr>
      <w:spacing w:before="100" w:beforeAutospacing="1" w:after="100" w:afterAutospacing="1"/>
    </w:pPr>
  </w:style>
  <w:style w:type="paragraph" w:styleId="HTML">
    <w:name w:val="HTML Preformatted"/>
    <w:basedOn w:val="a"/>
    <w:link w:val="HTML0"/>
    <w:uiPriority w:val="99"/>
    <w:rsid w:val="00B51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70EC3"/>
    <w:rPr>
      <w:rFonts w:ascii="Courier New" w:hAnsi="Courier New" w:cs="Courier New"/>
    </w:rPr>
  </w:style>
  <w:style w:type="paragraph" w:styleId="af6">
    <w:name w:val="header"/>
    <w:basedOn w:val="a"/>
    <w:link w:val="af7"/>
    <w:uiPriority w:val="99"/>
    <w:rsid w:val="00B51EE6"/>
    <w:pPr>
      <w:tabs>
        <w:tab w:val="center" w:pos="4677"/>
        <w:tab w:val="right" w:pos="9355"/>
      </w:tabs>
    </w:pPr>
  </w:style>
  <w:style w:type="character" w:customStyle="1" w:styleId="af7">
    <w:name w:val="Верхний колонтитул Знак"/>
    <w:basedOn w:val="a0"/>
    <w:link w:val="af6"/>
    <w:uiPriority w:val="99"/>
    <w:rsid w:val="00544143"/>
    <w:rPr>
      <w:sz w:val="24"/>
      <w:szCs w:val="24"/>
    </w:rPr>
  </w:style>
  <w:style w:type="character" w:styleId="af8">
    <w:name w:val="FollowedHyperlink"/>
    <w:basedOn w:val="a0"/>
    <w:uiPriority w:val="99"/>
    <w:rsid w:val="003C7F83"/>
    <w:rPr>
      <w:color w:val="000080"/>
      <w:u w:val="single"/>
    </w:rPr>
  </w:style>
  <w:style w:type="paragraph" w:styleId="af9">
    <w:name w:val="footnote text"/>
    <w:basedOn w:val="a"/>
    <w:link w:val="afa"/>
    <w:uiPriority w:val="99"/>
    <w:rsid w:val="003C7F83"/>
    <w:rPr>
      <w:sz w:val="20"/>
      <w:szCs w:val="20"/>
    </w:rPr>
  </w:style>
  <w:style w:type="character" w:customStyle="1" w:styleId="afa">
    <w:name w:val="Текст сноски Знак"/>
    <w:basedOn w:val="a0"/>
    <w:link w:val="af9"/>
    <w:uiPriority w:val="99"/>
    <w:rsid w:val="00E70EC3"/>
  </w:style>
  <w:style w:type="character" w:styleId="afb">
    <w:name w:val="footnote reference"/>
    <w:basedOn w:val="a0"/>
    <w:uiPriority w:val="99"/>
    <w:semiHidden/>
    <w:rsid w:val="003C7F83"/>
    <w:rPr>
      <w:vertAlign w:val="superscript"/>
    </w:rPr>
  </w:style>
  <w:style w:type="paragraph" w:customStyle="1" w:styleId="31">
    <w:name w:val="Основной текст с отступом 31"/>
    <w:basedOn w:val="a"/>
    <w:rsid w:val="00887826"/>
    <w:pPr>
      <w:suppressAutoHyphens/>
      <w:spacing w:after="120"/>
      <w:ind w:left="283"/>
    </w:pPr>
    <w:rPr>
      <w:sz w:val="16"/>
      <w:szCs w:val="16"/>
      <w:lang w:eastAsia="ar-SA"/>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F87CCF"/>
    <w:pPr>
      <w:spacing w:after="160" w:line="240" w:lineRule="exact"/>
    </w:pPr>
    <w:rPr>
      <w:rFonts w:ascii="Verdana" w:hAnsi="Verdana" w:cs="Verdana"/>
      <w:sz w:val="20"/>
      <w:szCs w:val="20"/>
      <w:lang w:val="en-US" w:eastAsia="en-US"/>
    </w:rPr>
  </w:style>
  <w:style w:type="paragraph" w:styleId="afc">
    <w:name w:val="footer"/>
    <w:basedOn w:val="a"/>
    <w:link w:val="afd"/>
    <w:uiPriority w:val="99"/>
    <w:rsid w:val="00F87CCF"/>
    <w:pPr>
      <w:tabs>
        <w:tab w:val="center" w:pos="4677"/>
        <w:tab w:val="right" w:pos="9355"/>
      </w:tabs>
    </w:pPr>
  </w:style>
  <w:style w:type="character" w:customStyle="1" w:styleId="afd">
    <w:name w:val="Нижний колонтитул Знак"/>
    <w:basedOn w:val="a0"/>
    <w:link w:val="afc"/>
    <w:uiPriority w:val="99"/>
    <w:rsid w:val="00F87CCF"/>
    <w:rPr>
      <w:sz w:val="24"/>
      <w:szCs w:val="24"/>
      <w:lang w:val="ru-RU" w:eastAsia="ru-RU" w:bidi="ar-SA"/>
    </w:rPr>
  </w:style>
  <w:style w:type="paragraph" w:customStyle="1" w:styleId="afe">
    <w:name w:val="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consplusnormal1">
    <w:name w:val="consplusnormal"/>
    <w:basedOn w:val="a"/>
    <w:rsid w:val="00F87CCF"/>
    <w:pPr>
      <w:spacing w:before="100" w:beforeAutospacing="1" w:after="100" w:afterAutospacing="1"/>
    </w:pPr>
  </w:style>
  <w:style w:type="character" w:customStyle="1" w:styleId="text1">
    <w:name w:val="text1"/>
    <w:basedOn w:val="a0"/>
    <w:rsid w:val="00F87CCF"/>
  </w:style>
  <w:style w:type="paragraph" w:customStyle="1" w:styleId="13">
    <w:name w:val="Знак Знак Знак Знак Знак Знак Знак Знак Знак Знак Знак Знак1"/>
    <w:basedOn w:val="a"/>
    <w:rsid w:val="00F87CCF"/>
    <w:pPr>
      <w:spacing w:before="100" w:beforeAutospacing="1" w:after="100" w:afterAutospacing="1"/>
    </w:pPr>
    <w:rPr>
      <w:rFonts w:ascii="Tahoma" w:hAnsi="Tahoma"/>
      <w:sz w:val="20"/>
      <w:szCs w:val="20"/>
      <w:lang w:val="en-US" w:eastAsia="en-US"/>
    </w:rPr>
  </w:style>
  <w:style w:type="paragraph" w:customStyle="1" w:styleId="32">
    <w:name w:val="Знак Знак Знак Знак Знак Знак Знак Знак Знак Знак Знак Знак3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320">
    <w:name w:val="Знак Знак Знак Знак Знак Знак Знак Знак Знак Знак Знак Знак3 Знак Знак Знак Знак Знак Знак Знак Знак Знак2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14">
    <w:name w:val="Знак Знак Знак Знак Знак Знак Знак Знак Знак Знак Знак Знак1 Знак"/>
    <w:basedOn w:val="a"/>
    <w:rsid w:val="00F87CCF"/>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Знак"/>
    <w:basedOn w:val="a"/>
    <w:autoRedefine/>
    <w:rsid w:val="00F87CCF"/>
    <w:pPr>
      <w:spacing w:after="160" w:line="240" w:lineRule="exact"/>
    </w:pPr>
    <w:rPr>
      <w:rFonts w:eastAsia="SimSun"/>
      <w:b/>
      <w:sz w:val="28"/>
      <w:lang w:val="en-US" w:eastAsia="en-US"/>
    </w:rPr>
  </w:style>
  <w:style w:type="paragraph" w:customStyle="1" w:styleId="aff0">
    <w:name w:val="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2">
    <w:name w:val="Содержимое таблицы"/>
    <w:basedOn w:val="a"/>
    <w:rsid w:val="00F87CCF"/>
    <w:pPr>
      <w:widowControl w:val="0"/>
      <w:suppressLineNumbers/>
      <w:suppressAutoHyphens/>
    </w:pPr>
    <w:rPr>
      <w:rFonts w:eastAsia="DejaVu LGC Sans"/>
      <w:kern w:val="1"/>
      <w:sz w:val="28"/>
    </w:rPr>
  </w:style>
  <w:style w:type="paragraph" w:customStyle="1" w:styleId="aff3">
    <w:name w:val="пнкт ответ"/>
    <w:basedOn w:val="a"/>
    <w:rsid w:val="00F87CCF"/>
    <w:pPr>
      <w:tabs>
        <w:tab w:val="num" w:pos="360"/>
      </w:tabs>
    </w:pPr>
    <w:rPr>
      <w:sz w:val="20"/>
      <w:szCs w:val="20"/>
    </w:rPr>
  </w:style>
  <w:style w:type="character" w:customStyle="1" w:styleId="apple-style-span">
    <w:name w:val="apple-style-span"/>
    <w:basedOn w:val="a0"/>
    <w:rsid w:val="00F87CCF"/>
  </w:style>
  <w:style w:type="paragraph" w:customStyle="1" w:styleId="aff4">
    <w:name w:val="Знак Знак Знак Знак Знак Знак Знак Знак Знак"/>
    <w:basedOn w:val="a"/>
    <w:rsid w:val="00F87CCF"/>
    <w:pPr>
      <w:spacing w:before="100" w:beforeAutospacing="1" w:after="100" w:afterAutospacing="1"/>
    </w:pPr>
    <w:rPr>
      <w:rFonts w:ascii="Tahoma" w:eastAsia="SimSun" w:hAnsi="Tahoma" w:cs="Tahoma"/>
      <w:sz w:val="20"/>
      <w:szCs w:val="20"/>
      <w:lang w:val="en-US" w:eastAsia="en-US"/>
    </w:rPr>
  </w:style>
  <w:style w:type="paragraph" w:customStyle="1" w:styleId="41">
    <w:name w:val="Знак Знак Знак Знак Знак Знак4 Знак Знак Знак Знак"/>
    <w:basedOn w:val="a"/>
    <w:rsid w:val="00F87CCF"/>
    <w:pPr>
      <w:tabs>
        <w:tab w:val="num" w:pos="1069"/>
      </w:tabs>
      <w:spacing w:after="160" w:line="240" w:lineRule="exact"/>
      <w:ind w:left="1069" w:hanging="360"/>
      <w:jc w:val="both"/>
    </w:pPr>
    <w:rPr>
      <w:rFonts w:ascii="Verdana" w:hAnsi="Verdana" w:cs="Verdana"/>
      <w:sz w:val="20"/>
      <w:szCs w:val="20"/>
      <w:lang w:val="en-US" w:eastAsia="en-US"/>
    </w:rPr>
  </w:style>
  <w:style w:type="paragraph" w:styleId="33">
    <w:name w:val="Body Text Indent 3"/>
    <w:basedOn w:val="a"/>
    <w:link w:val="34"/>
    <w:uiPriority w:val="99"/>
    <w:rsid w:val="00F87CCF"/>
    <w:pPr>
      <w:spacing w:after="120"/>
      <w:ind w:left="283"/>
    </w:pPr>
    <w:rPr>
      <w:sz w:val="16"/>
      <w:szCs w:val="16"/>
    </w:rPr>
  </w:style>
  <w:style w:type="character" w:customStyle="1" w:styleId="34">
    <w:name w:val="Основной текст с отступом 3 Знак"/>
    <w:basedOn w:val="a0"/>
    <w:link w:val="33"/>
    <w:uiPriority w:val="99"/>
    <w:rsid w:val="00F87CCF"/>
    <w:rPr>
      <w:sz w:val="16"/>
      <w:szCs w:val="16"/>
      <w:lang w:val="ru-RU" w:eastAsia="ru-RU" w:bidi="ar-SA"/>
    </w:rPr>
  </w:style>
  <w:style w:type="paragraph" w:customStyle="1" w:styleId="26">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paragraph" w:customStyle="1" w:styleId="15">
    <w:name w:val="Знак Знак Знак Знак Знак Знак Знак Знак Знак Знак Знак Знак1 Знак Знак Знак"/>
    <w:basedOn w:val="a"/>
    <w:rsid w:val="00F87CCF"/>
    <w:pPr>
      <w:spacing w:before="100" w:beforeAutospacing="1" w:after="100" w:afterAutospacing="1"/>
    </w:pPr>
    <w:rPr>
      <w:rFonts w:ascii="Tahoma" w:hAnsi="Tahoma"/>
      <w:sz w:val="20"/>
      <w:szCs w:val="20"/>
      <w:lang w:val="en-US" w:eastAsia="en-US"/>
    </w:rPr>
  </w:style>
  <w:style w:type="paragraph" w:styleId="aff5">
    <w:name w:val="annotation text"/>
    <w:basedOn w:val="a"/>
    <w:link w:val="aff6"/>
    <w:semiHidden/>
    <w:rsid w:val="00F87CCF"/>
    <w:rPr>
      <w:sz w:val="20"/>
      <w:szCs w:val="20"/>
    </w:rPr>
  </w:style>
  <w:style w:type="character" w:customStyle="1" w:styleId="aff6">
    <w:name w:val="Текст примечания Знак"/>
    <w:basedOn w:val="a0"/>
    <w:link w:val="aff5"/>
    <w:semiHidden/>
    <w:rsid w:val="00F87CCF"/>
    <w:rPr>
      <w:lang w:val="ru-RU" w:eastAsia="ru-RU" w:bidi="ar-SA"/>
    </w:rPr>
  </w:style>
  <w:style w:type="character" w:customStyle="1" w:styleId="apple-converted-space">
    <w:name w:val="apple-converted-space"/>
    <w:basedOn w:val="a0"/>
    <w:rsid w:val="00F87CCF"/>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35">
    <w:name w:val="Знак Знак Знак Знак Знак Знак Знак Знак Знак Знак Знак Знак3"/>
    <w:basedOn w:val="a"/>
    <w:rsid w:val="00F87CCF"/>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w:basedOn w:val="a"/>
    <w:rsid w:val="00F87CCF"/>
    <w:pPr>
      <w:spacing w:line="240" w:lineRule="exact"/>
      <w:jc w:val="both"/>
    </w:pPr>
    <w:rPr>
      <w:lang w:val="en-US" w:eastAsia="en-US"/>
    </w:rPr>
  </w:style>
  <w:style w:type="paragraph" w:customStyle="1" w:styleId="aff9">
    <w:name w:val="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16">
    <w:name w:val="Знак1"/>
    <w:basedOn w:val="a"/>
    <w:rsid w:val="00F87CCF"/>
    <w:pPr>
      <w:spacing w:before="100" w:beforeAutospacing="1" w:after="100" w:afterAutospacing="1"/>
    </w:pPr>
    <w:rPr>
      <w:rFonts w:ascii="Tahoma" w:hAnsi="Tahoma"/>
      <w:sz w:val="20"/>
      <w:szCs w:val="20"/>
      <w:lang w:val="en-US" w:eastAsia="en-US"/>
    </w:rPr>
  </w:style>
  <w:style w:type="paragraph" w:customStyle="1" w:styleId="42">
    <w:name w:val="Знак Знак Знак Знак Знак Знак Знак Знак Знак Знак Знак Знак4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a">
    <w:name w:val="annotation subject"/>
    <w:basedOn w:val="aff5"/>
    <w:next w:val="aff5"/>
    <w:semiHidden/>
    <w:rsid w:val="00F87CCF"/>
    <w:rPr>
      <w:b/>
      <w:bCs/>
    </w:rPr>
  </w:style>
  <w:style w:type="paragraph" w:customStyle="1" w:styleId="43">
    <w:name w:val="Знак Знак Знак Знак Знак Знак Знак Знак Знак Знак Знак Знак4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b">
    <w:name w:val="Revision"/>
    <w:hidden/>
    <w:semiHidden/>
    <w:rsid w:val="00F87CCF"/>
    <w:rPr>
      <w:sz w:val="24"/>
      <w:szCs w:val="24"/>
    </w:rPr>
  </w:style>
  <w:style w:type="paragraph" w:customStyle="1" w:styleId="52">
    <w:name w:val="Знак Знак Знак Знак Знак Знак Знак Знак Знак5 Знак"/>
    <w:basedOn w:val="a"/>
    <w:rsid w:val="00F87CCF"/>
    <w:pPr>
      <w:spacing w:line="240" w:lineRule="exact"/>
      <w:jc w:val="both"/>
    </w:pPr>
    <w:rPr>
      <w:lang w:val="en-US" w:eastAsia="en-US"/>
    </w:rPr>
  </w:style>
  <w:style w:type="character" w:customStyle="1" w:styleId="Heading1Char">
    <w:name w:val="Heading 1 Char"/>
    <w:basedOn w:val="a0"/>
    <w:uiPriority w:val="99"/>
    <w:locked/>
    <w:rsid w:val="00F87CCF"/>
    <w:rPr>
      <w:rFonts w:ascii="Times New Roman" w:hAnsi="Times New Roman" w:cs="Times New Roman"/>
      <w:sz w:val="24"/>
      <w:szCs w:val="24"/>
      <w:lang w:eastAsia="ru-RU"/>
    </w:rPr>
  </w:style>
  <w:style w:type="character" w:customStyle="1" w:styleId="affc">
    <w:name w:val="Основной текст Знак"/>
    <w:basedOn w:val="a0"/>
    <w:uiPriority w:val="99"/>
    <w:rsid w:val="00F87CCF"/>
    <w:rPr>
      <w:sz w:val="24"/>
      <w:szCs w:val="24"/>
      <w:lang w:val="ru-RU" w:eastAsia="ru-RU" w:bidi="ar-SA"/>
    </w:rPr>
  </w:style>
  <w:style w:type="character" w:styleId="affd">
    <w:name w:val="Emphasis"/>
    <w:basedOn w:val="a0"/>
    <w:uiPriority w:val="20"/>
    <w:qFormat/>
    <w:rsid w:val="00F87CCF"/>
    <w:rPr>
      <w:i/>
      <w:iCs/>
    </w:rPr>
  </w:style>
  <w:style w:type="paragraph" w:customStyle="1" w:styleId="27">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character" w:customStyle="1" w:styleId="36">
    <w:name w:val="Знак Знак3"/>
    <w:basedOn w:val="a0"/>
    <w:locked/>
    <w:rsid w:val="00F87CCF"/>
    <w:rPr>
      <w:sz w:val="16"/>
      <w:szCs w:val="16"/>
      <w:lang w:val="ru-RU" w:eastAsia="ru-RU" w:bidi="ar-SA"/>
    </w:rPr>
  </w:style>
  <w:style w:type="character" w:customStyle="1" w:styleId="53">
    <w:name w:val="Знак Знак5"/>
    <w:basedOn w:val="a0"/>
    <w:rsid w:val="00F87CCF"/>
    <w:rPr>
      <w:sz w:val="28"/>
      <w:szCs w:val="24"/>
      <w:lang w:val="ru-RU" w:eastAsia="ru-RU" w:bidi="ar-SA"/>
    </w:rPr>
  </w:style>
  <w:style w:type="paragraph" w:styleId="affe">
    <w:name w:val="List Paragraph"/>
    <w:basedOn w:val="a"/>
    <w:link w:val="afff"/>
    <w:qFormat/>
    <w:rsid w:val="00511B1C"/>
    <w:pPr>
      <w:ind w:left="720"/>
      <w:contextualSpacing/>
    </w:pPr>
    <w:rPr>
      <w:rFonts w:ascii="Calibri" w:eastAsia="Calibri" w:hAnsi="Calibri"/>
      <w:sz w:val="22"/>
      <w:szCs w:val="22"/>
      <w:lang w:eastAsia="en-US"/>
    </w:rPr>
  </w:style>
  <w:style w:type="paragraph" w:customStyle="1" w:styleId="printc">
    <w:name w:val="printc"/>
    <w:basedOn w:val="a"/>
    <w:rsid w:val="006602A9"/>
    <w:pPr>
      <w:spacing w:before="144" w:after="288"/>
      <w:jc w:val="center"/>
    </w:pPr>
  </w:style>
  <w:style w:type="paragraph" w:customStyle="1" w:styleId="17">
    <w:name w:val="Знак Знак Знак Знак Знак Знак Знак Знак Знак Знак Знак Знак Знак Знак Знак Знак Знак Знак1 Знак Знак Знак Знак"/>
    <w:basedOn w:val="a"/>
    <w:uiPriority w:val="99"/>
    <w:rsid w:val="00C52EC7"/>
    <w:pPr>
      <w:spacing w:line="240" w:lineRule="exact"/>
      <w:jc w:val="both"/>
    </w:pPr>
    <w:rPr>
      <w:lang w:val="en-US" w:eastAsia="en-US"/>
    </w:rPr>
  </w:style>
  <w:style w:type="table" w:styleId="18">
    <w:name w:val="Table Grid 1"/>
    <w:basedOn w:val="a1"/>
    <w:rsid w:val="0013636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0">
    <w:name w:val="Стиль"/>
    <w:rsid w:val="005D37F1"/>
    <w:pPr>
      <w:widowControl w:val="0"/>
      <w:autoSpaceDE w:val="0"/>
      <w:autoSpaceDN w:val="0"/>
      <w:adjustRightInd w:val="0"/>
    </w:pPr>
    <w:rPr>
      <w:sz w:val="24"/>
      <w:szCs w:val="24"/>
    </w:rPr>
  </w:style>
  <w:style w:type="character" w:customStyle="1" w:styleId="afff1">
    <w:name w:val="Цветовое выделение"/>
    <w:uiPriority w:val="99"/>
    <w:rsid w:val="00436775"/>
    <w:rPr>
      <w:b/>
      <w:bCs/>
      <w:color w:val="000080"/>
    </w:rPr>
  </w:style>
  <w:style w:type="character" w:customStyle="1" w:styleId="afff2">
    <w:name w:val="Гипертекстовая ссылка"/>
    <w:basedOn w:val="afff1"/>
    <w:uiPriority w:val="99"/>
    <w:rsid w:val="00436775"/>
    <w:rPr>
      <w:color w:val="008000"/>
    </w:rPr>
  </w:style>
  <w:style w:type="paragraph" w:customStyle="1" w:styleId="afff3">
    <w:name w:val="Нормальный (таблица)"/>
    <w:basedOn w:val="a"/>
    <w:next w:val="a"/>
    <w:uiPriority w:val="99"/>
    <w:rsid w:val="00436775"/>
    <w:pPr>
      <w:widowControl w:val="0"/>
      <w:autoSpaceDE w:val="0"/>
      <w:autoSpaceDN w:val="0"/>
      <w:adjustRightInd w:val="0"/>
      <w:jc w:val="both"/>
    </w:pPr>
    <w:rPr>
      <w:rFonts w:ascii="Arial" w:hAnsi="Arial" w:cs="Arial"/>
    </w:rPr>
  </w:style>
  <w:style w:type="paragraph" w:customStyle="1" w:styleId="afff4">
    <w:name w:val="Прижатый влево"/>
    <w:basedOn w:val="a"/>
    <w:next w:val="a"/>
    <w:uiPriority w:val="99"/>
    <w:rsid w:val="00436775"/>
    <w:pPr>
      <w:widowControl w:val="0"/>
      <w:autoSpaceDE w:val="0"/>
      <w:autoSpaceDN w:val="0"/>
      <w:adjustRightInd w:val="0"/>
    </w:pPr>
    <w:rPr>
      <w:rFonts w:ascii="Arial" w:hAnsi="Arial" w:cs="Arial"/>
    </w:rPr>
  </w:style>
  <w:style w:type="paragraph" w:customStyle="1" w:styleId="text">
    <w:name w:val="text"/>
    <w:basedOn w:val="a"/>
    <w:rsid w:val="0022745C"/>
    <w:pPr>
      <w:ind w:firstLine="567"/>
      <w:jc w:val="both"/>
    </w:pPr>
    <w:rPr>
      <w:rFonts w:ascii="Arial" w:hAnsi="Arial" w:cs="Arial"/>
    </w:rPr>
  </w:style>
  <w:style w:type="paragraph" w:customStyle="1" w:styleId="consplustitle0">
    <w:name w:val="consplustitle"/>
    <w:basedOn w:val="a"/>
    <w:rsid w:val="0022745C"/>
    <w:pPr>
      <w:spacing w:before="100" w:beforeAutospacing="1" w:after="100" w:afterAutospacing="1"/>
    </w:pPr>
  </w:style>
  <w:style w:type="paragraph" w:customStyle="1" w:styleId="p1">
    <w:name w:val="p1"/>
    <w:basedOn w:val="a"/>
    <w:rsid w:val="00EF5381"/>
    <w:pPr>
      <w:spacing w:before="100" w:beforeAutospacing="1" w:after="100" w:afterAutospacing="1"/>
    </w:pPr>
  </w:style>
  <w:style w:type="paragraph" w:customStyle="1" w:styleId="p8">
    <w:name w:val="p8"/>
    <w:basedOn w:val="a"/>
    <w:rsid w:val="00EF5381"/>
    <w:pPr>
      <w:spacing w:before="100" w:beforeAutospacing="1" w:after="100" w:afterAutospacing="1"/>
    </w:pPr>
  </w:style>
  <w:style w:type="paragraph" w:customStyle="1" w:styleId="p17">
    <w:name w:val="p17"/>
    <w:basedOn w:val="a"/>
    <w:rsid w:val="00EF5381"/>
    <w:pPr>
      <w:spacing w:before="100" w:beforeAutospacing="1" w:after="100" w:afterAutospacing="1"/>
    </w:pPr>
  </w:style>
  <w:style w:type="paragraph" w:customStyle="1" w:styleId="p9">
    <w:name w:val="p9"/>
    <w:basedOn w:val="a"/>
    <w:rsid w:val="00EF5381"/>
    <w:pPr>
      <w:spacing w:before="100" w:beforeAutospacing="1" w:after="100" w:afterAutospacing="1"/>
    </w:pPr>
  </w:style>
  <w:style w:type="paragraph" w:customStyle="1" w:styleId="Style3">
    <w:name w:val="Style3"/>
    <w:basedOn w:val="a"/>
    <w:rsid w:val="00EF5381"/>
    <w:pPr>
      <w:widowControl w:val="0"/>
      <w:autoSpaceDE w:val="0"/>
      <w:autoSpaceDN w:val="0"/>
      <w:adjustRightInd w:val="0"/>
      <w:spacing w:line="276" w:lineRule="exact"/>
      <w:jc w:val="center"/>
    </w:pPr>
  </w:style>
  <w:style w:type="paragraph" w:customStyle="1" w:styleId="Style1">
    <w:name w:val="Style1"/>
    <w:basedOn w:val="a"/>
    <w:rsid w:val="00EF5381"/>
    <w:pPr>
      <w:widowControl w:val="0"/>
      <w:autoSpaceDE w:val="0"/>
      <w:autoSpaceDN w:val="0"/>
      <w:adjustRightInd w:val="0"/>
      <w:spacing w:line="275" w:lineRule="exact"/>
      <w:ind w:firstLine="610"/>
      <w:jc w:val="both"/>
    </w:pPr>
  </w:style>
  <w:style w:type="paragraph" w:customStyle="1" w:styleId="Default">
    <w:name w:val="Default"/>
    <w:uiPriority w:val="99"/>
    <w:rsid w:val="00EF5381"/>
    <w:pPr>
      <w:suppressAutoHyphens/>
    </w:pPr>
    <w:rPr>
      <w:rFonts w:eastAsia="Arial Unicode MS" w:cs="Mangal"/>
      <w:color w:val="000000"/>
      <w:kern w:val="2"/>
      <w:sz w:val="24"/>
      <w:szCs w:val="24"/>
      <w:lang w:eastAsia="hi-IN" w:bidi="hi-IN"/>
    </w:rPr>
  </w:style>
  <w:style w:type="character" w:customStyle="1" w:styleId="FontStyle19">
    <w:name w:val="Font Style19"/>
    <w:rsid w:val="00EF5381"/>
    <w:rPr>
      <w:rFonts w:ascii="Times New Roman" w:hAnsi="Times New Roman" w:cs="Times New Roman" w:hint="default"/>
      <w:sz w:val="22"/>
      <w:szCs w:val="22"/>
    </w:rPr>
  </w:style>
  <w:style w:type="paragraph" w:customStyle="1" w:styleId="u">
    <w:name w:val="u"/>
    <w:basedOn w:val="a"/>
    <w:rsid w:val="00EF5381"/>
    <w:pPr>
      <w:spacing w:before="100" w:beforeAutospacing="1" w:after="100" w:afterAutospacing="1"/>
    </w:pPr>
  </w:style>
  <w:style w:type="paragraph" w:customStyle="1" w:styleId="ucxspmiddle">
    <w:name w:val="ucxspmiddle"/>
    <w:basedOn w:val="a"/>
    <w:rsid w:val="00EF5381"/>
    <w:pPr>
      <w:spacing w:before="100" w:beforeAutospacing="1" w:after="100" w:afterAutospacing="1"/>
    </w:pPr>
  </w:style>
  <w:style w:type="paragraph" w:customStyle="1" w:styleId="ucxsplast">
    <w:name w:val="ucxsplast"/>
    <w:basedOn w:val="a"/>
    <w:rsid w:val="00EF5381"/>
    <w:pPr>
      <w:spacing w:before="100" w:beforeAutospacing="1" w:after="100" w:afterAutospacing="1"/>
    </w:pPr>
  </w:style>
  <w:style w:type="paragraph" w:styleId="afff5">
    <w:name w:val="No Spacing"/>
    <w:uiPriority w:val="1"/>
    <w:qFormat/>
    <w:rsid w:val="0054281C"/>
    <w:rPr>
      <w:sz w:val="24"/>
      <w:szCs w:val="24"/>
    </w:rPr>
  </w:style>
  <w:style w:type="character" w:customStyle="1" w:styleId="FontStyle12">
    <w:name w:val="Font Style12"/>
    <w:rsid w:val="0054281C"/>
    <w:rPr>
      <w:rFonts w:ascii="Times New Roman" w:hAnsi="Times New Roman" w:cs="Times New Roman"/>
      <w:sz w:val="24"/>
      <w:szCs w:val="24"/>
    </w:rPr>
  </w:style>
  <w:style w:type="paragraph" w:customStyle="1" w:styleId="Style8">
    <w:name w:val="Style8"/>
    <w:basedOn w:val="a"/>
    <w:rsid w:val="0054281C"/>
    <w:pPr>
      <w:widowControl w:val="0"/>
      <w:autoSpaceDE w:val="0"/>
      <w:autoSpaceDN w:val="0"/>
      <w:adjustRightInd w:val="0"/>
      <w:spacing w:line="326" w:lineRule="exact"/>
      <w:ind w:firstLine="734"/>
    </w:pPr>
  </w:style>
  <w:style w:type="paragraph" w:customStyle="1" w:styleId="19">
    <w:name w:val="Абзац списка1"/>
    <w:basedOn w:val="a"/>
    <w:uiPriority w:val="99"/>
    <w:qFormat/>
    <w:rsid w:val="005C3AC7"/>
    <w:pPr>
      <w:overflowPunct w:val="0"/>
      <w:autoSpaceDE w:val="0"/>
      <w:autoSpaceDN w:val="0"/>
      <w:adjustRightInd w:val="0"/>
      <w:ind w:left="720"/>
    </w:pPr>
    <w:rPr>
      <w:rFonts w:eastAsia="Calibri"/>
      <w:sz w:val="20"/>
      <w:szCs w:val="20"/>
    </w:rPr>
  </w:style>
  <w:style w:type="character" w:customStyle="1" w:styleId="28">
    <w:name w:val="Основной текст (2)_"/>
    <w:basedOn w:val="a0"/>
    <w:link w:val="29"/>
    <w:rsid w:val="00BF12DF"/>
    <w:rPr>
      <w:b/>
      <w:bCs/>
      <w:i/>
      <w:iCs/>
      <w:sz w:val="23"/>
      <w:szCs w:val="23"/>
      <w:lang w:bidi="ar-SA"/>
    </w:rPr>
  </w:style>
  <w:style w:type="paragraph" w:customStyle="1" w:styleId="29">
    <w:name w:val="Основной текст (2)"/>
    <w:basedOn w:val="a"/>
    <w:link w:val="28"/>
    <w:rsid w:val="00BF12DF"/>
    <w:pPr>
      <w:shd w:val="clear" w:color="auto" w:fill="FFFFFF"/>
      <w:spacing w:line="274" w:lineRule="exact"/>
      <w:ind w:firstLine="600"/>
      <w:jc w:val="both"/>
    </w:pPr>
    <w:rPr>
      <w:b/>
      <w:bCs/>
      <w:i/>
      <w:iCs/>
      <w:sz w:val="23"/>
      <w:szCs w:val="23"/>
    </w:rPr>
  </w:style>
  <w:style w:type="character" w:customStyle="1" w:styleId="afff6">
    <w:name w:val="Основной текст + Курсив"/>
    <w:basedOn w:val="a0"/>
    <w:rsid w:val="00BF12DF"/>
    <w:rPr>
      <w:i/>
      <w:iCs/>
      <w:sz w:val="22"/>
      <w:szCs w:val="22"/>
      <w:lang w:bidi="ar-SA"/>
    </w:rPr>
  </w:style>
  <w:style w:type="paragraph" w:customStyle="1" w:styleId="1a">
    <w:name w:val="Без интервала1"/>
    <w:link w:val="NoSpacingChar"/>
    <w:uiPriority w:val="99"/>
    <w:rsid w:val="002C0501"/>
    <w:rPr>
      <w:rFonts w:eastAsia="Calibri"/>
      <w:sz w:val="24"/>
      <w:szCs w:val="24"/>
    </w:rPr>
  </w:style>
  <w:style w:type="character" w:customStyle="1" w:styleId="NoSpacingChar">
    <w:name w:val="No Spacing Char"/>
    <w:basedOn w:val="a0"/>
    <w:link w:val="1a"/>
    <w:locked/>
    <w:rsid w:val="002C0501"/>
    <w:rPr>
      <w:rFonts w:eastAsia="Calibri"/>
      <w:sz w:val="24"/>
      <w:szCs w:val="24"/>
    </w:rPr>
  </w:style>
  <w:style w:type="character" w:customStyle="1" w:styleId="blk">
    <w:name w:val="blk"/>
    <w:basedOn w:val="a0"/>
    <w:rsid w:val="0072278E"/>
  </w:style>
  <w:style w:type="character" w:styleId="afff7">
    <w:name w:val="Placeholder Text"/>
    <w:uiPriority w:val="99"/>
    <w:semiHidden/>
    <w:rsid w:val="00544143"/>
    <w:rPr>
      <w:color w:val="808080"/>
    </w:rPr>
  </w:style>
  <w:style w:type="character" w:customStyle="1" w:styleId="FontStyle47">
    <w:name w:val="Font Style47"/>
    <w:rsid w:val="00544143"/>
    <w:rPr>
      <w:rFonts w:ascii="Times New Roman" w:hAnsi="Times New Roman" w:cs="Times New Roman"/>
      <w:i/>
      <w:iCs/>
      <w:sz w:val="22"/>
      <w:szCs w:val="22"/>
    </w:rPr>
  </w:style>
  <w:style w:type="paragraph" w:customStyle="1" w:styleId="2a">
    <w:name w:val="Абзац списка2"/>
    <w:basedOn w:val="a"/>
    <w:rsid w:val="00544143"/>
    <w:pPr>
      <w:ind w:left="720"/>
      <w:contextualSpacing/>
    </w:pPr>
    <w:rPr>
      <w:rFonts w:eastAsia="Calibri"/>
    </w:rPr>
  </w:style>
  <w:style w:type="character" w:customStyle="1" w:styleId="212pt">
    <w:name w:val="Основной текст (2) + 12 pt"/>
    <w:aliases w:val="Полужирный,Интервал 0 pt"/>
    <w:basedOn w:val="28"/>
    <w:rsid w:val="009326CD"/>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paragraph" w:customStyle="1" w:styleId="s1">
    <w:name w:val="s_1"/>
    <w:basedOn w:val="a"/>
    <w:rsid w:val="00F765E2"/>
    <w:pPr>
      <w:spacing w:before="100" w:beforeAutospacing="1" w:after="100" w:afterAutospacing="1"/>
    </w:pPr>
  </w:style>
  <w:style w:type="paragraph" w:customStyle="1" w:styleId="afff8">
    <w:name w:val="Заголовок"/>
    <w:basedOn w:val="a"/>
    <w:next w:val="a6"/>
    <w:uiPriority w:val="99"/>
    <w:rsid w:val="002F4F4D"/>
    <w:pPr>
      <w:jc w:val="center"/>
    </w:pPr>
    <w:rPr>
      <w:rFonts w:ascii="Courier New" w:hAnsi="Courier New" w:cs="Courier New"/>
      <w:b/>
      <w:sz w:val="32"/>
      <w:szCs w:val="20"/>
      <w:lang w:eastAsia="zh-CN"/>
    </w:rPr>
  </w:style>
  <w:style w:type="paragraph" w:customStyle="1" w:styleId="msonormalcxspmiddlecxspmiddlecxsplast">
    <w:name w:val="msonormalcxspmiddlecxspmiddlecxsplast"/>
    <w:basedOn w:val="a"/>
    <w:rsid w:val="00E905BA"/>
    <w:pPr>
      <w:spacing w:before="100" w:beforeAutospacing="1" w:after="100" w:afterAutospacing="1"/>
    </w:pPr>
  </w:style>
  <w:style w:type="paragraph" w:customStyle="1" w:styleId="afff9">
    <w:name w:val="Заголовок статьи"/>
    <w:basedOn w:val="a"/>
    <w:next w:val="a"/>
    <w:uiPriority w:val="99"/>
    <w:rsid w:val="00AF562F"/>
    <w:pPr>
      <w:autoSpaceDE w:val="0"/>
      <w:autoSpaceDN w:val="0"/>
      <w:adjustRightInd w:val="0"/>
      <w:ind w:left="1612" w:hanging="892"/>
      <w:jc w:val="both"/>
    </w:pPr>
    <w:rPr>
      <w:rFonts w:ascii="Arial" w:hAnsi="Arial" w:cs="Arial"/>
    </w:rPr>
  </w:style>
  <w:style w:type="paragraph" w:customStyle="1" w:styleId="unformattext">
    <w:name w:val="unformattext"/>
    <w:basedOn w:val="a"/>
    <w:uiPriority w:val="99"/>
    <w:rsid w:val="00894609"/>
    <w:pPr>
      <w:spacing w:before="100" w:beforeAutospacing="1" w:after="100" w:afterAutospacing="1"/>
    </w:pPr>
  </w:style>
  <w:style w:type="character" w:customStyle="1" w:styleId="FontStyle25">
    <w:name w:val="Font Style25"/>
    <w:basedOn w:val="a0"/>
    <w:rsid w:val="00894609"/>
    <w:rPr>
      <w:rFonts w:ascii="Sylfaen" w:hAnsi="Sylfaen" w:cs="Sylfaen"/>
      <w:sz w:val="24"/>
      <w:szCs w:val="24"/>
    </w:rPr>
  </w:style>
  <w:style w:type="character" w:customStyle="1" w:styleId="nobr">
    <w:name w:val="nobr"/>
    <w:rsid w:val="00EC7A80"/>
  </w:style>
  <w:style w:type="paragraph" w:customStyle="1" w:styleId="pboth">
    <w:name w:val="pboth"/>
    <w:basedOn w:val="a"/>
    <w:rsid w:val="00EC7A80"/>
    <w:pPr>
      <w:spacing w:before="100" w:beforeAutospacing="1" w:after="100" w:afterAutospacing="1"/>
    </w:pPr>
  </w:style>
  <w:style w:type="paragraph" w:customStyle="1" w:styleId="2b">
    <w:name w:val="Без интервала2"/>
    <w:rsid w:val="00E70EC3"/>
    <w:pPr>
      <w:widowControl w:val="0"/>
      <w:autoSpaceDE w:val="0"/>
      <w:autoSpaceDN w:val="0"/>
      <w:adjustRightInd w:val="0"/>
      <w:ind w:firstLine="720"/>
      <w:jc w:val="both"/>
    </w:pPr>
    <w:rPr>
      <w:rFonts w:ascii="Arial" w:hAnsi="Arial" w:cs="Arial"/>
      <w:sz w:val="22"/>
      <w:szCs w:val="22"/>
    </w:rPr>
  </w:style>
  <w:style w:type="paragraph" w:customStyle="1" w:styleId="formattexttopleveltext">
    <w:name w:val="formattext topleveltext"/>
    <w:basedOn w:val="a"/>
    <w:rsid w:val="000C51F6"/>
    <w:pPr>
      <w:spacing w:before="100" w:beforeAutospacing="1" w:after="100" w:afterAutospacing="1"/>
    </w:pPr>
    <w:rPr>
      <w:rFonts w:ascii="Calibri" w:eastAsia="Calibri" w:hAnsi="Calibri"/>
    </w:rPr>
  </w:style>
  <w:style w:type="character" w:customStyle="1" w:styleId="FontStyle11">
    <w:name w:val="Font Style11"/>
    <w:uiPriority w:val="99"/>
    <w:rsid w:val="00E90AD2"/>
    <w:rPr>
      <w:rFonts w:ascii="Sylfaen" w:hAnsi="Sylfaen" w:cs="Sylfaen"/>
      <w:sz w:val="26"/>
      <w:szCs w:val="26"/>
    </w:rPr>
  </w:style>
  <w:style w:type="paragraph" w:styleId="afffa">
    <w:name w:val="Plain Text"/>
    <w:basedOn w:val="a"/>
    <w:link w:val="afffb"/>
    <w:rsid w:val="005579D1"/>
    <w:rPr>
      <w:rFonts w:ascii="Courier New" w:hAnsi="Courier New" w:cs="Courier New"/>
      <w:sz w:val="20"/>
      <w:szCs w:val="20"/>
    </w:rPr>
  </w:style>
  <w:style w:type="character" w:customStyle="1" w:styleId="afffb">
    <w:name w:val="Текст Знак"/>
    <w:basedOn w:val="a0"/>
    <w:link w:val="afffa"/>
    <w:rsid w:val="005579D1"/>
    <w:rPr>
      <w:rFonts w:ascii="Courier New" w:hAnsi="Courier New" w:cs="Courier New"/>
    </w:rPr>
  </w:style>
  <w:style w:type="paragraph" w:customStyle="1" w:styleId="1b">
    <w:name w:val="Обычный1"/>
    <w:rsid w:val="002C3C05"/>
    <w:pPr>
      <w:widowControl w:val="0"/>
      <w:ind w:firstLine="720"/>
      <w:jc w:val="both"/>
    </w:pPr>
    <w:rPr>
      <w:rFonts w:ascii="Arial" w:eastAsia="Arial" w:hAnsi="Arial" w:cs="Arial"/>
      <w:sz w:val="24"/>
      <w:szCs w:val="24"/>
    </w:rPr>
  </w:style>
  <w:style w:type="paragraph" w:customStyle="1" w:styleId="unformattexttopleveltext">
    <w:name w:val="unformattext topleveltext"/>
    <w:basedOn w:val="a"/>
    <w:rsid w:val="002C3C05"/>
    <w:pPr>
      <w:spacing w:before="100" w:beforeAutospacing="1" w:after="100" w:afterAutospacing="1"/>
    </w:pPr>
  </w:style>
  <w:style w:type="paragraph" w:customStyle="1" w:styleId="formattexttopleveltextcentertext">
    <w:name w:val="formattext topleveltext centertext"/>
    <w:basedOn w:val="a"/>
    <w:rsid w:val="002C3C05"/>
    <w:pPr>
      <w:spacing w:before="100" w:beforeAutospacing="1" w:after="100" w:afterAutospacing="1"/>
    </w:pPr>
  </w:style>
  <w:style w:type="paragraph" w:customStyle="1" w:styleId="western">
    <w:name w:val="western"/>
    <w:basedOn w:val="a"/>
    <w:rsid w:val="003E16AB"/>
    <w:pPr>
      <w:spacing w:before="100" w:beforeAutospacing="1" w:after="100" w:afterAutospacing="1"/>
    </w:pPr>
  </w:style>
  <w:style w:type="paragraph" w:customStyle="1" w:styleId="Heading1">
    <w:name w:val="Heading 1"/>
    <w:basedOn w:val="a"/>
    <w:uiPriority w:val="1"/>
    <w:qFormat/>
    <w:rsid w:val="007272F6"/>
    <w:pPr>
      <w:widowControl w:val="0"/>
      <w:autoSpaceDE w:val="0"/>
      <w:autoSpaceDN w:val="0"/>
      <w:ind w:left="447"/>
      <w:outlineLvl w:val="1"/>
    </w:pPr>
    <w:rPr>
      <w:b/>
      <w:bCs/>
      <w:sz w:val="28"/>
      <w:szCs w:val="28"/>
      <w:lang w:eastAsia="en-US"/>
    </w:rPr>
  </w:style>
  <w:style w:type="table" w:customStyle="1" w:styleId="1c">
    <w:name w:val="Сетка таблицы1"/>
    <w:basedOn w:val="a1"/>
    <w:uiPriority w:val="59"/>
    <w:rsid w:val="00EE63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EE63A7"/>
    <w:pPr>
      <w:spacing w:before="100" w:beforeAutospacing="1" w:after="100" w:afterAutospacing="1"/>
    </w:pPr>
    <w:rPr>
      <w:rFonts w:ascii="Calibri" w:eastAsia="Calibri" w:hAnsi="Calibri" w:cs="Calibri"/>
    </w:rPr>
  </w:style>
  <w:style w:type="paragraph" w:customStyle="1" w:styleId="Heading">
    <w:name w:val="Heading"/>
    <w:uiPriority w:val="99"/>
    <w:rsid w:val="00AE21D5"/>
    <w:pPr>
      <w:widowControl w:val="0"/>
      <w:autoSpaceDE w:val="0"/>
      <w:autoSpaceDN w:val="0"/>
      <w:adjustRightInd w:val="0"/>
    </w:pPr>
    <w:rPr>
      <w:rFonts w:ascii="Arial" w:hAnsi="Arial" w:cs="Arial"/>
      <w:b/>
      <w:bCs/>
      <w:sz w:val="22"/>
      <w:szCs w:val="22"/>
    </w:rPr>
  </w:style>
  <w:style w:type="paragraph" w:customStyle="1" w:styleId="37">
    <w:name w:val="Абзац списка3"/>
    <w:basedOn w:val="a"/>
    <w:rsid w:val="00AE21D5"/>
    <w:pPr>
      <w:ind w:left="720"/>
      <w:contextualSpacing/>
      <w:jc w:val="both"/>
    </w:pPr>
    <w:rPr>
      <w:sz w:val="26"/>
      <w:szCs w:val="20"/>
    </w:rPr>
  </w:style>
  <w:style w:type="paragraph" w:customStyle="1" w:styleId="44">
    <w:name w:val="Абзац списка4"/>
    <w:basedOn w:val="a"/>
    <w:rsid w:val="00B35BA4"/>
    <w:pPr>
      <w:ind w:left="720"/>
      <w:contextualSpacing/>
      <w:jc w:val="both"/>
    </w:pPr>
    <w:rPr>
      <w:sz w:val="26"/>
      <w:szCs w:val="20"/>
    </w:rPr>
  </w:style>
  <w:style w:type="paragraph" w:customStyle="1" w:styleId="formattext">
    <w:name w:val="formattext"/>
    <w:basedOn w:val="a"/>
    <w:rsid w:val="000757A7"/>
    <w:pPr>
      <w:spacing w:before="100" w:beforeAutospacing="1" w:after="100" w:afterAutospacing="1"/>
    </w:pPr>
  </w:style>
  <w:style w:type="paragraph" w:customStyle="1" w:styleId="54">
    <w:name w:val="Абзац списка5"/>
    <w:basedOn w:val="a"/>
    <w:rsid w:val="0017093C"/>
    <w:pPr>
      <w:spacing w:after="200" w:line="276" w:lineRule="auto"/>
      <w:ind w:left="720"/>
    </w:pPr>
    <w:rPr>
      <w:rFonts w:ascii="Calibri" w:hAnsi="Calibri" w:cs="Calibri"/>
      <w:sz w:val="22"/>
      <w:szCs w:val="22"/>
    </w:rPr>
  </w:style>
  <w:style w:type="paragraph" w:customStyle="1" w:styleId="headertext">
    <w:name w:val="headertext"/>
    <w:basedOn w:val="a"/>
    <w:rsid w:val="0017093C"/>
    <w:pPr>
      <w:spacing w:before="100" w:beforeAutospacing="1" w:after="100" w:afterAutospacing="1"/>
    </w:pPr>
  </w:style>
  <w:style w:type="paragraph" w:customStyle="1" w:styleId="msonormalcxspmiddlecxspmiddlecxspmiddlecxspmiddlecxsplast">
    <w:name w:val="msonormalcxspmiddlecxspmiddlecxspmiddlecxspmiddlecxsplast"/>
    <w:basedOn w:val="a"/>
    <w:uiPriority w:val="99"/>
    <w:rsid w:val="0017093C"/>
    <w:pPr>
      <w:spacing w:before="100" w:beforeAutospacing="1" w:after="100" w:afterAutospacing="1"/>
    </w:pPr>
    <w:rPr>
      <w:rFonts w:ascii="Calibri" w:eastAsia="Calibri" w:hAnsi="Calibri" w:cs="Calibri"/>
    </w:rPr>
  </w:style>
  <w:style w:type="paragraph" w:customStyle="1" w:styleId="p4">
    <w:name w:val="p4"/>
    <w:basedOn w:val="a"/>
    <w:rsid w:val="0017093C"/>
    <w:pPr>
      <w:spacing w:before="100" w:beforeAutospacing="1" w:after="100" w:afterAutospacing="1"/>
    </w:pPr>
  </w:style>
  <w:style w:type="character" w:customStyle="1" w:styleId="s10">
    <w:name w:val="s1"/>
    <w:basedOn w:val="a0"/>
    <w:rsid w:val="0017093C"/>
  </w:style>
  <w:style w:type="paragraph" w:customStyle="1" w:styleId="p19">
    <w:name w:val="p19"/>
    <w:basedOn w:val="a"/>
    <w:rsid w:val="0017093C"/>
    <w:pPr>
      <w:spacing w:before="100" w:beforeAutospacing="1" w:after="100" w:afterAutospacing="1"/>
    </w:pPr>
  </w:style>
  <w:style w:type="character" w:customStyle="1" w:styleId="FontStyle40">
    <w:name w:val="Font Style40"/>
    <w:rsid w:val="0017093C"/>
    <w:rPr>
      <w:rFonts w:ascii="Times New Roman" w:hAnsi="Times New Roman" w:cs="Times New Roman"/>
      <w:sz w:val="28"/>
      <w:szCs w:val="28"/>
    </w:rPr>
  </w:style>
  <w:style w:type="paragraph" w:styleId="afffc">
    <w:name w:val="endnote text"/>
    <w:basedOn w:val="a"/>
    <w:link w:val="afffd"/>
    <w:rsid w:val="00D73100"/>
    <w:rPr>
      <w:sz w:val="20"/>
      <w:szCs w:val="20"/>
    </w:rPr>
  </w:style>
  <w:style w:type="character" w:customStyle="1" w:styleId="afffd">
    <w:name w:val="Текст концевой сноски Знак"/>
    <w:basedOn w:val="a0"/>
    <w:link w:val="afffc"/>
    <w:rsid w:val="00D73100"/>
  </w:style>
  <w:style w:type="paragraph" w:styleId="afffe">
    <w:name w:val="Document Map"/>
    <w:basedOn w:val="a"/>
    <w:link w:val="affff"/>
    <w:rsid w:val="00D73100"/>
    <w:pPr>
      <w:shd w:val="clear" w:color="auto" w:fill="000080"/>
    </w:pPr>
    <w:rPr>
      <w:rFonts w:ascii="Tahoma" w:hAnsi="Tahoma" w:cs="Tahoma"/>
      <w:sz w:val="20"/>
      <w:szCs w:val="20"/>
    </w:rPr>
  </w:style>
  <w:style w:type="character" w:customStyle="1" w:styleId="affff">
    <w:name w:val="Схема документа Знак"/>
    <w:basedOn w:val="a0"/>
    <w:link w:val="afffe"/>
    <w:rsid w:val="00D73100"/>
    <w:rPr>
      <w:rFonts w:ascii="Tahoma" w:hAnsi="Tahoma" w:cs="Tahoma"/>
      <w:shd w:val="clear" w:color="auto" w:fill="000080"/>
    </w:rPr>
  </w:style>
  <w:style w:type="character" w:customStyle="1" w:styleId="1d">
    <w:name w:val="Основной текст с отступом Знак1"/>
    <w:basedOn w:val="a0"/>
    <w:rsid w:val="00D73100"/>
  </w:style>
  <w:style w:type="paragraph" w:customStyle="1" w:styleId="msobodytextindentcxspmiddle">
    <w:name w:val="msobodytextindentcxspmiddle"/>
    <w:basedOn w:val="a"/>
    <w:rsid w:val="00D73100"/>
    <w:pPr>
      <w:spacing w:before="100" w:beforeAutospacing="1" w:after="100" w:afterAutospacing="1"/>
    </w:pPr>
  </w:style>
  <w:style w:type="paragraph" w:customStyle="1" w:styleId="consplusnormalcxspmiddle">
    <w:name w:val="consplusnormalcxspmiddle"/>
    <w:basedOn w:val="a"/>
    <w:uiPriority w:val="99"/>
    <w:rsid w:val="00D73100"/>
    <w:pPr>
      <w:spacing w:before="100" w:beforeAutospacing="1" w:after="100" w:afterAutospacing="1"/>
    </w:pPr>
    <w:rPr>
      <w:rFonts w:eastAsia="Calibri"/>
    </w:rPr>
  </w:style>
  <w:style w:type="paragraph" w:customStyle="1" w:styleId="consplusnormalcxsplast">
    <w:name w:val="consplusnormalcxsplast"/>
    <w:basedOn w:val="a"/>
    <w:uiPriority w:val="99"/>
    <w:rsid w:val="00D73100"/>
    <w:pPr>
      <w:spacing w:before="100" w:beforeAutospacing="1" w:after="100" w:afterAutospacing="1"/>
    </w:pPr>
    <w:rPr>
      <w:rFonts w:eastAsia="Calibri"/>
    </w:rPr>
  </w:style>
  <w:style w:type="paragraph" w:customStyle="1" w:styleId="1e">
    <w:name w:val="Знак Знак Знак Знак Знак Знак Знак Знак Знак Знак Знак Знак1 Знак Знак Знак Знак Знак Знак Знак"/>
    <w:basedOn w:val="a"/>
    <w:uiPriority w:val="99"/>
    <w:rsid w:val="00D73100"/>
    <w:pPr>
      <w:spacing w:line="240" w:lineRule="exact"/>
      <w:jc w:val="both"/>
    </w:pPr>
    <w:rPr>
      <w:rFonts w:eastAsia="Calibri"/>
      <w:lang w:val="en-US" w:eastAsia="en-US"/>
    </w:rPr>
  </w:style>
  <w:style w:type="paragraph" w:customStyle="1" w:styleId="msonormalcxspmiddlecxspmiddle">
    <w:name w:val="msonormalcxspmiddlecxspmiddle"/>
    <w:basedOn w:val="a"/>
    <w:uiPriority w:val="99"/>
    <w:rsid w:val="00D73100"/>
    <w:pPr>
      <w:spacing w:before="100" w:beforeAutospacing="1" w:after="100" w:afterAutospacing="1"/>
    </w:pPr>
    <w:rPr>
      <w:rFonts w:eastAsia="Calibri"/>
    </w:rPr>
  </w:style>
  <w:style w:type="paragraph" w:customStyle="1" w:styleId="msonormalcxspmiddlecxsplast">
    <w:name w:val="msonormalcxspmiddlecxsplast"/>
    <w:basedOn w:val="a"/>
    <w:uiPriority w:val="99"/>
    <w:rsid w:val="00D73100"/>
    <w:pPr>
      <w:spacing w:before="100" w:beforeAutospacing="1" w:after="100" w:afterAutospacing="1"/>
    </w:pPr>
    <w:rPr>
      <w:rFonts w:eastAsia="Calibri"/>
    </w:rPr>
  </w:style>
  <w:style w:type="paragraph" w:customStyle="1" w:styleId="consplusnormalcxspmiddlecxsplast">
    <w:name w:val="consplusnormalcxspmiddlecxsplast"/>
    <w:basedOn w:val="a"/>
    <w:uiPriority w:val="99"/>
    <w:rsid w:val="00D73100"/>
    <w:pPr>
      <w:spacing w:before="100" w:beforeAutospacing="1" w:after="100" w:afterAutospacing="1"/>
    </w:pPr>
    <w:rPr>
      <w:rFonts w:eastAsia="Calibri"/>
    </w:rPr>
  </w:style>
  <w:style w:type="paragraph" w:customStyle="1" w:styleId="Ooaii">
    <w:name w:val="Ooaii"/>
    <w:basedOn w:val="a"/>
    <w:uiPriority w:val="99"/>
    <w:rsid w:val="00D73100"/>
    <w:pPr>
      <w:jc w:val="center"/>
    </w:pPr>
    <w:rPr>
      <w:rFonts w:eastAsia="Calibri"/>
    </w:rPr>
  </w:style>
  <w:style w:type="paragraph" w:customStyle="1" w:styleId="affff0">
    <w:name w:val="Знак Знак Знак Знак Знак Знак Знак Знак Знак Знак Знак Знак Знак Знак Знак Знак Знак Знак Знак"/>
    <w:basedOn w:val="a"/>
    <w:autoRedefine/>
    <w:uiPriority w:val="99"/>
    <w:rsid w:val="00D73100"/>
    <w:pPr>
      <w:spacing w:after="160" w:line="240" w:lineRule="exact"/>
      <w:ind w:left="26"/>
    </w:pPr>
    <w:rPr>
      <w:rFonts w:eastAsia="Calibri"/>
      <w:lang w:val="en-US" w:eastAsia="en-US"/>
    </w:rPr>
  </w:style>
  <w:style w:type="paragraph" w:customStyle="1" w:styleId="Standard">
    <w:name w:val="Standard"/>
    <w:uiPriority w:val="99"/>
    <w:rsid w:val="00D73100"/>
    <w:pPr>
      <w:widowControl w:val="0"/>
      <w:suppressAutoHyphens/>
      <w:autoSpaceDN w:val="0"/>
    </w:pPr>
    <w:rPr>
      <w:kern w:val="3"/>
      <w:sz w:val="24"/>
      <w:szCs w:val="24"/>
      <w:lang w:eastAsia="zh-CN"/>
    </w:rPr>
  </w:style>
  <w:style w:type="paragraph" w:customStyle="1" w:styleId="Postan">
    <w:name w:val="Postan"/>
    <w:basedOn w:val="a"/>
    <w:uiPriority w:val="99"/>
    <w:rsid w:val="00D73100"/>
    <w:pPr>
      <w:jc w:val="center"/>
    </w:pPr>
    <w:rPr>
      <w:rFonts w:eastAsia="Calibri"/>
      <w:sz w:val="28"/>
      <w:szCs w:val="28"/>
    </w:rPr>
  </w:style>
  <w:style w:type="paragraph" w:customStyle="1" w:styleId="FR3">
    <w:name w:val="FR3"/>
    <w:uiPriority w:val="99"/>
    <w:rsid w:val="00D73100"/>
    <w:pPr>
      <w:widowControl w:val="0"/>
      <w:ind w:left="120"/>
    </w:pPr>
    <w:rPr>
      <w:rFonts w:eastAsia="Calibri"/>
    </w:rPr>
  </w:style>
  <w:style w:type="paragraph" w:customStyle="1" w:styleId="ConsCell">
    <w:name w:val="ConsCell"/>
    <w:uiPriority w:val="99"/>
    <w:rsid w:val="00D73100"/>
    <w:pPr>
      <w:widowControl w:val="0"/>
      <w:autoSpaceDE w:val="0"/>
      <w:autoSpaceDN w:val="0"/>
      <w:adjustRightInd w:val="0"/>
      <w:ind w:right="19772"/>
    </w:pPr>
    <w:rPr>
      <w:rFonts w:ascii="Arial" w:eastAsia="Calibri" w:hAnsi="Arial" w:cs="Arial"/>
    </w:rPr>
  </w:style>
  <w:style w:type="paragraph" w:customStyle="1" w:styleId="affff1">
    <w:name w:val="Комментарий"/>
    <w:basedOn w:val="a"/>
    <w:next w:val="a"/>
    <w:uiPriority w:val="99"/>
    <w:rsid w:val="00D73100"/>
    <w:pPr>
      <w:autoSpaceDE w:val="0"/>
      <w:autoSpaceDN w:val="0"/>
      <w:adjustRightInd w:val="0"/>
      <w:ind w:left="170"/>
      <w:jc w:val="both"/>
    </w:pPr>
    <w:rPr>
      <w:rFonts w:ascii="Arial" w:eastAsia="Calibri" w:hAnsi="Arial" w:cs="Arial"/>
      <w:i/>
      <w:iCs/>
      <w:color w:val="800080"/>
      <w:sz w:val="20"/>
      <w:szCs w:val="20"/>
    </w:rPr>
  </w:style>
  <w:style w:type="character" w:customStyle="1" w:styleId="Sweet">
    <w:name w:val="Sweet_основной текст Знак"/>
    <w:link w:val="Sweet0"/>
    <w:locked/>
    <w:rsid w:val="00D73100"/>
    <w:rPr>
      <w:rFonts w:cs="Calibri"/>
      <w:sz w:val="28"/>
      <w:szCs w:val="28"/>
    </w:rPr>
  </w:style>
  <w:style w:type="paragraph" w:customStyle="1" w:styleId="Sweet0">
    <w:name w:val="Sweet_основной текст"/>
    <w:basedOn w:val="a"/>
    <w:link w:val="Sweet"/>
    <w:rsid w:val="00D73100"/>
    <w:pPr>
      <w:ind w:firstLine="709"/>
      <w:jc w:val="both"/>
    </w:pPr>
    <w:rPr>
      <w:rFonts w:cs="Calibri"/>
      <w:sz w:val="28"/>
      <w:szCs w:val="28"/>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73100"/>
    <w:pPr>
      <w:spacing w:before="100" w:beforeAutospacing="1" w:after="100" w:afterAutospacing="1"/>
    </w:pPr>
    <w:rPr>
      <w:rFonts w:ascii="Tahoma" w:eastAsia="Calibri" w:hAnsi="Tahoma" w:cs="Tahoma"/>
      <w:sz w:val="20"/>
      <w:szCs w:val="20"/>
      <w:lang w:val="en-US" w:eastAsia="en-US"/>
    </w:rPr>
  </w:style>
  <w:style w:type="paragraph" w:customStyle="1" w:styleId="Sweet1">
    <w:name w:val="Sweet_заголовок"/>
    <w:basedOn w:val="a"/>
    <w:uiPriority w:val="99"/>
    <w:rsid w:val="00D73100"/>
    <w:pPr>
      <w:spacing w:before="240" w:after="240"/>
      <w:ind w:firstLine="709"/>
      <w:jc w:val="both"/>
    </w:pPr>
    <w:rPr>
      <w:b/>
      <w:bCs/>
      <w:sz w:val="28"/>
      <w:szCs w:val="28"/>
    </w:rPr>
  </w:style>
  <w:style w:type="character" w:customStyle="1" w:styleId="1f">
    <w:name w:val="Название Знак1"/>
    <w:uiPriority w:val="99"/>
    <w:locked/>
    <w:rsid w:val="00D73100"/>
    <w:rPr>
      <w:rFonts w:ascii="Cambria" w:eastAsia="Calibri" w:hAnsi="Cambria" w:cs="Cambria"/>
      <w:b/>
      <w:bCs/>
      <w:kern w:val="28"/>
      <w:sz w:val="32"/>
      <w:szCs w:val="32"/>
      <w:lang w:eastAsia="ru-RU"/>
    </w:rPr>
  </w:style>
  <w:style w:type="character" w:customStyle="1" w:styleId="affff3">
    <w:name w:val="Не вступил в силу"/>
    <w:uiPriority w:val="99"/>
    <w:rsid w:val="00D73100"/>
    <w:rPr>
      <w:b/>
      <w:bCs/>
      <w:color w:val="008080"/>
      <w:sz w:val="20"/>
      <w:szCs w:val="20"/>
    </w:rPr>
  </w:style>
  <w:style w:type="paragraph" w:customStyle="1" w:styleId="61">
    <w:name w:val="Абзац списка6"/>
    <w:basedOn w:val="a"/>
    <w:rsid w:val="0082423F"/>
    <w:pPr>
      <w:ind w:left="720"/>
      <w:contextualSpacing/>
      <w:jc w:val="both"/>
    </w:pPr>
    <w:rPr>
      <w:sz w:val="26"/>
      <w:szCs w:val="20"/>
    </w:rPr>
  </w:style>
  <w:style w:type="paragraph" w:customStyle="1" w:styleId="s3">
    <w:name w:val="s_3"/>
    <w:basedOn w:val="a"/>
    <w:rsid w:val="0082423F"/>
    <w:pPr>
      <w:spacing w:before="100" w:beforeAutospacing="1" w:after="100" w:afterAutospacing="1"/>
    </w:pPr>
  </w:style>
  <w:style w:type="paragraph" w:customStyle="1" w:styleId="1f0">
    <w:name w:val="Îáû÷íûé1"/>
    <w:rsid w:val="0011440D"/>
    <w:pPr>
      <w:widowControl w:val="0"/>
    </w:pPr>
  </w:style>
  <w:style w:type="paragraph" w:styleId="affff4">
    <w:name w:val="caption"/>
    <w:basedOn w:val="a"/>
    <w:uiPriority w:val="99"/>
    <w:semiHidden/>
    <w:unhideWhenUsed/>
    <w:qFormat/>
    <w:rsid w:val="00C65D38"/>
    <w:pPr>
      <w:spacing w:before="240" w:after="60"/>
      <w:ind w:firstLine="567"/>
      <w:jc w:val="center"/>
    </w:pPr>
    <w:rPr>
      <w:rFonts w:ascii="Arial" w:eastAsia="Calibri" w:hAnsi="Arial" w:cs="Arial"/>
      <w:b/>
      <w:bCs/>
      <w:sz w:val="32"/>
      <w:szCs w:val="32"/>
    </w:rPr>
  </w:style>
  <w:style w:type="character" w:customStyle="1" w:styleId="Heading2Char">
    <w:name w:val="Heading 2 Char"/>
    <w:uiPriority w:val="99"/>
    <w:semiHidden/>
    <w:locked/>
    <w:rsid w:val="00C65D38"/>
    <w:rPr>
      <w:rFonts w:ascii="Cambria" w:hAnsi="Cambria" w:cs="Cambria" w:hint="default"/>
      <w:b/>
      <w:bCs/>
      <w:i/>
      <w:iCs/>
      <w:sz w:val="28"/>
      <w:szCs w:val="28"/>
    </w:rPr>
  </w:style>
  <w:style w:type="character" w:customStyle="1" w:styleId="1f1">
    <w:name w:val="Текст выноски Знак1"/>
    <w:basedOn w:val="a0"/>
    <w:uiPriority w:val="99"/>
    <w:semiHidden/>
    <w:locked/>
    <w:rsid w:val="00C65D38"/>
    <w:rPr>
      <w:rFonts w:ascii="Calibri" w:eastAsia="Calibri" w:hAnsi="Calibri" w:cs="Times New Roman"/>
      <w:sz w:val="24"/>
      <w:szCs w:val="24"/>
      <w:lang w:eastAsia="ru-RU"/>
    </w:rPr>
  </w:style>
  <w:style w:type="character" w:customStyle="1" w:styleId="BalloonTextChar">
    <w:name w:val="Balloon Text Char"/>
    <w:uiPriority w:val="99"/>
    <w:semiHidden/>
    <w:locked/>
    <w:rsid w:val="00C65D38"/>
    <w:rPr>
      <w:rFonts w:ascii="Times New Roman" w:hAnsi="Times New Roman" w:cs="Times New Roman" w:hint="default"/>
      <w:sz w:val="2"/>
      <w:szCs w:val="2"/>
    </w:rPr>
  </w:style>
  <w:style w:type="character" w:customStyle="1" w:styleId="ng-scope">
    <w:name w:val="ng-scope"/>
    <w:rsid w:val="00DE3531"/>
  </w:style>
  <w:style w:type="character" w:customStyle="1" w:styleId="affff5">
    <w:name w:val="Символ сноски"/>
    <w:rsid w:val="00452D1F"/>
    <w:rPr>
      <w:vertAlign w:val="superscript"/>
    </w:rPr>
  </w:style>
  <w:style w:type="character" w:customStyle="1" w:styleId="affff6">
    <w:name w:val="Öâåòîâîå âûäåëåíèå"/>
    <w:rsid w:val="00452D1F"/>
    <w:rPr>
      <w:rFonts w:ascii="Arial" w:eastAsia="Arial" w:hAnsi="Arial" w:cs="Arial"/>
      <w:b/>
      <w:bCs/>
      <w:color w:val="26282F"/>
      <w:sz w:val="24"/>
      <w:szCs w:val="24"/>
    </w:rPr>
  </w:style>
  <w:style w:type="paragraph" w:customStyle="1" w:styleId="affff7">
    <w:name w:val="Çàãîëîâîê ïðèëîæåíèÿ"/>
    <w:next w:val="a"/>
    <w:rsid w:val="00452D1F"/>
    <w:pPr>
      <w:widowControl w:val="0"/>
      <w:spacing w:after="200" w:line="276" w:lineRule="auto"/>
      <w:ind w:firstLine="720"/>
      <w:jc w:val="right"/>
    </w:pPr>
    <w:rPr>
      <w:rFonts w:ascii="Arial" w:eastAsia="Arial" w:hAnsi="Arial" w:cs="Arial"/>
      <w:b/>
      <w:bCs/>
      <w:color w:val="26282F"/>
      <w:sz w:val="22"/>
      <w:szCs w:val="22"/>
      <w:lang w:eastAsia="hi-IN" w:bidi="hi-IN"/>
    </w:rPr>
  </w:style>
  <w:style w:type="paragraph" w:customStyle="1" w:styleId="38">
    <w:name w:val="Без интервала3"/>
    <w:rsid w:val="00B028EF"/>
    <w:rPr>
      <w:sz w:val="28"/>
      <w:szCs w:val="22"/>
      <w:lang w:eastAsia="en-US"/>
    </w:rPr>
  </w:style>
  <w:style w:type="paragraph" w:customStyle="1" w:styleId="affff8">
    <w:name w:val="Информация о версии"/>
    <w:basedOn w:val="a"/>
    <w:next w:val="a"/>
    <w:uiPriority w:val="99"/>
    <w:rsid w:val="00B028EF"/>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FR1">
    <w:name w:val="FR1"/>
    <w:rsid w:val="00354048"/>
    <w:pPr>
      <w:widowControl w:val="0"/>
      <w:snapToGrid w:val="0"/>
      <w:spacing w:before="100"/>
    </w:pPr>
    <w:rPr>
      <w:rFonts w:ascii="Arial" w:hAnsi="Arial"/>
    </w:rPr>
  </w:style>
  <w:style w:type="character" w:customStyle="1" w:styleId="39">
    <w:name w:val="Гиперссылка3"/>
    <w:basedOn w:val="a0"/>
    <w:rsid w:val="00354048"/>
    <w:rPr>
      <w:strike w:val="0"/>
      <w:dstrike w:val="0"/>
      <w:color w:val="0000FF"/>
      <w:u w:val="none"/>
      <w:effect w:val="none"/>
    </w:rPr>
  </w:style>
  <w:style w:type="character" w:customStyle="1" w:styleId="ConsPlusNormal10">
    <w:name w:val="ConsPlusNormal1"/>
    <w:locked/>
    <w:rsid w:val="00851B01"/>
    <w:rPr>
      <w:rFonts w:ascii="Arial" w:hAnsi="Arial" w:cs="Arial"/>
    </w:rPr>
  </w:style>
  <w:style w:type="character" w:customStyle="1" w:styleId="afff">
    <w:name w:val="Абзац списка Знак"/>
    <w:link w:val="affe"/>
    <w:locked/>
    <w:rsid w:val="00851B01"/>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218384">
      <w:bodyDiv w:val="1"/>
      <w:marLeft w:val="0"/>
      <w:marRight w:val="0"/>
      <w:marTop w:val="0"/>
      <w:marBottom w:val="0"/>
      <w:divBdr>
        <w:top w:val="none" w:sz="0" w:space="0" w:color="auto"/>
        <w:left w:val="none" w:sz="0" w:space="0" w:color="auto"/>
        <w:bottom w:val="none" w:sz="0" w:space="0" w:color="auto"/>
        <w:right w:val="none" w:sz="0" w:space="0" w:color="auto"/>
      </w:divBdr>
    </w:div>
    <w:div w:id="14355074">
      <w:bodyDiv w:val="1"/>
      <w:marLeft w:val="0"/>
      <w:marRight w:val="0"/>
      <w:marTop w:val="0"/>
      <w:marBottom w:val="0"/>
      <w:divBdr>
        <w:top w:val="none" w:sz="0" w:space="0" w:color="auto"/>
        <w:left w:val="none" w:sz="0" w:space="0" w:color="auto"/>
        <w:bottom w:val="none" w:sz="0" w:space="0" w:color="auto"/>
        <w:right w:val="none" w:sz="0" w:space="0" w:color="auto"/>
      </w:divBdr>
    </w:div>
    <w:div w:id="22368461">
      <w:bodyDiv w:val="1"/>
      <w:marLeft w:val="0"/>
      <w:marRight w:val="0"/>
      <w:marTop w:val="0"/>
      <w:marBottom w:val="0"/>
      <w:divBdr>
        <w:top w:val="none" w:sz="0" w:space="0" w:color="auto"/>
        <w:left w:val="none" w:sz="0" w:space="0" w:color="auto"/>
        <w:bottom w:val="none" w:sz="0" w:space="0" w:color="auto"/>
        <w:right w:val="none" w:sz="0" w:space="0" w:color="auto"/>
      </w:divBdr>
    </w:div>
    <w:div w:id="26029987">
      <w:bodyDiv w:val="1"/>
      <w:marLeft w:val="0"/>
      <w:marRight w:val="0"/>
      <w:marTop w:val="0"/>
      <w:marBottom w:val="0"/>
      <w:divBdr>
        <w:top w:val="none" w:sz="0" w:space="0" w:color="auto"/>
        <w:left w:val="none" w:sz="0" w:space="0" w:color="auto"/>
        <w:bottom w:val="none" w:sz="0" w:space="0" w:color="auto"/>
        <w:right w:val="none" w:sz="0" w:space="0" w:color="auto"/>
      </w:divBdr>
    </w:div>
    <w:div w:id="87845970">
      <w:bodyDiv w:val="1"/>
      <w:marLeft w:val="0"/>
      <w:marRight w:val="0"/>
      <w:marTop w:val="0"/>
      <w:marBottom w:val="0"/>
      <w:divBdr>
        <w:top w:val="none" w:sz="0" w:space="0" w:color="auto"/>
        <w:left w:val="none" w:sz="0" w:space="0" w:color="auto"/>
        <w:bottom w:val="none" w:sz="0" w:space="0" w:color="auto"/>
        <w:right w:val="none" w:sz="0" w:space="0" w:color="auto"/>
      </w:divBdr>
    </w:div>
    <w:div w:id="125976031">
      <w:bodyDiv w:val="1"/>
      <w:marLeft w:val="0"/>
      <w:marRight w:val="0"/>
      <w:marTop w:val="0"/>
      <w:marBottom w:val="0"/>
      <w:divBdr>
        <w:top w:val="none" w:sz="0" w:space="0" w:color="auto"/>
        <w:left w:val="none" w:sz="0" w:space="0" w:color="auto"/>
        <w:bottom w:val="none" w:sz="0" w:space="0" w:color="auto"/>
        <w:right w:val="none" w:sz="0" w:space="0" w:color="auto"/>
      </w:divBdr>
    </w:div>
    <w:div w:id="126825853">
      <w:bodyDiv w:val="1"/>
      <w:marLeft w:val="0"/>
      <w:marRight w:val="0"/>
      <w:marTop w:val="0"/>
      <w:marBottom w:val="0"/>
      <w:divBdr>
        <w:top w:val="none" w:sz="0" w:space="0" w:color="auto"/>
        <w:left w:val="none" w:sz="0" w:space="0" w:color="auto"/>
        <w:bottom w:val="none" w:sz="0" w:space="0" w:color="auto"/>
        <w:right w:val="none" w:sz="0" w:space="0" w:color="auto"/>
      </w:divBdr>
    </w:div>
    <w:div w:id="128476504">
      <w:bodyDiv w:val="1"/>
      <w:marLeft w:val="0"/>
      <w:marRight w:val="0"/>
      <w:marTop w:val="0"/>
      <w:marBottom w:val="0"/>
      <w:divBdr>
        <w:top w:val="none" w:sz="0" w:space="0" w:color="auto"/>
        <w:left w:val="none" w:sz="0" w:space="0" w:color="auto"/>
        <w:bottom w:val="none" w:sz="0" w:space="0" w:color="auto"/>
        <w:right w:val="none" w:sz="0" w:space="0" w:color="auto"/>
      </w:divBdr>
    </w:div>
    <w:div w:id="131213208">
      <w:bodyDiv w:val="1"/>
      <w:marLeft w:val="0"/>
      <w:marRight w:val="0"/>
      <w:marTop w:val="0"/>
      <w:marBottom w:val="0"/>
      <w:divBdr>
        <w:top w:val="none" w:sz="0" w:space="0" w:color="auto"/>
        <w:left w:val="none" w:sz="0" w:space="0" w:color="auto"/>
        <w:bottom w:val="none" w:sz="0" w:space="0" w:color="auto"/>
        <w:right w:val="none" w:sz="0" w:space="0" w:color="auto"/>
      </w:divBdr>
    </w:div>
    <w:div w:id="134415715">
      <w:bodyDiv w:val="1"/>
      <w:marLeft w:val="0"/>
      <w:marRight w:val="0"/>
      <w:marTop w:val="0"/>
      <w:marBottom w:val="0"/>
      <w:divBdr>
        <w:top w:val="none" w:sz="0" w:space="0" w:color="auto"/>
        <w:left w:val="none" w:sz="0" w:space="0" w:color="auto"/>
        <w:bottom w:val="none" w:sz="0" w:space="0" w:color="auto"/>
        <w:right w:val="none" w:sz="0" w:space="0" w:color="auto"/>
      </w:divBdr>
    </w:div>
    <w:div w:id="154029183">
      <w:bodyDiv w:val="1"/>
      <w:marLeft w:val="0"/>
      <w:marRight w:val="0"/>
      <w:marTop w:val="0"/>
      <w:marBottom w:val="0"/>
      <w:divBdr>
        <w:top w:val="none" w:sz="0" w:space="0" w:color="auto"/>
        <w:left w:val="none" w:sz="0" w:space="0" w:color="auto"/>
        <w:bottom w:val="none" w:sz="0" w:space="0" w:color="auto"/>
        <w:right w:val="none" w:sz="0" w:space="0" w:color="auto"/>
      </w:divBdr>
    </w:div>
    <w:div w:id="289744338">
      <w:bodyDiv w:val="1"/>
      <w:marLeft w:val="0"/>
      <w:marRight w:val="0"/>
      <w:marTop w:val="0"/>
      <w:marBottom w:val="0"/>
      <w:divBdr>
        <w:top w:val="none" w:sz="0" w:space="0" w:color="auto"/>
        <w:left w:val="none" w:sz="0" w:space="0" w:color="auto"/>
        <w:bottom w:val="none" w:sz="0" w:space="0" w:color="auto"/>
        <w:right w:val="none" w:sz="0" w:space="0" w:color="auto"/>
      </w:divBdr>
    </w:div>
    <w:div w:id="293411771">
      <w:bodyDiv w:val="1"/>
      <w:marLeft w:val="0"/>
      <w:marRight w:val="0"/>
      <w:marTop w:val="0"/>
      <w:marBottom w:val="0"/>
      <w:divBdr>
        <w:top w:val="none" w:sz="0" w:space="0" w:color="auto"/>
        <w:left w:val="none" w:sz="0" w:space="0" w:color="auto"/>
        <w:bottom w:val="none" w:sz="0" w:space="0" w:color="auto"/>
        <w:right w:val="none" w:sz="0" w:space="0" w:color="auto"/>
      </w:divBdr>
    </w:div>
    <w:div w:id="302391405">
      <w:bodyDiv w:val="1"/>
      <w:marLeft w:val="0"/>
      <w:marRight w:val="0"/>
      <w:marTop w:val="0"/>
      <w:marBottom w:val="0"/>
      <w:divBdr>
        <w:top w:val="none" w:sz="0" w:space="0" w:color="auto"/>
        <w:left w:val="none" w:sz="0" w:space="0" w:color="auto"/>
        <w:bottom w:val="none" w:sz="0" w:space="0" w:color="auto"/>
        <w:right w:val="none" w:sz="0" w:space="0" w:color="auto"/>
      </w:divBdr>
    </w:div>
    <w:div w:id="310134538">
      <w:bodyDiv w:val="1"/>
      <w:marLeft w:val="0"/>
      <w:marRight w:val="0"/>
      <w:marTop w:val="0"/>
      <w:marBottom w:val="0"/>
      <w:divBdr>
        <w:top w:val="none" w:sz="0" w:space="0" w:color="auto"/>
        <w:left w:val="none" w:sz="0" w:space="0" w:color="auto"/>
        <w:bottom w:val="none" w:sz="0" w:space="0" w:color="auto"/>
        <w:right w:val="none" w:sz="0" w:space="0" w:color="auto"/>
      </w:divBdr>
    </w:div>
    <w:div w:id="321470190">
      <w:bodyDiv w:val="1"/>
      <w:marLeft w:val="0"/>
      <w:marRight w:val="0"/>
      <w:marTop w:val="0"/>
      <w:marBottom w:val="0"/>
      <w:divBdr>
        <w:top w:val="none" w:sz="0" w:space="0" w:color="auto"/>
        <w:left w:val="none" w:sz="0" w:space="0" w:color="auto"/>
        <w:bottom w:val="none" w:sz="0" w:space="0" w:color="auto"/>
        <w:right w:val="none" w:sz="0" w:space="0" w:color="auto"/>
      </w:divBdr>
    </w:div>
    <w:div w:id="353380939">
      <w:bodyDiv w:val="1"/>
      <w:marLeft w:val="0"/>
      <w:marRight w:val="0"/>
      <w:marTop w:val="0"/>
      <w:marBottom w:val="0"/>
      <w:divBdr>
        <w:top w:val="none" w:sz="0" w:space="0" w:color="auto"/>
        <w:left w:val="none" w:sz="0" w:space="0" w:color="auto"/>
        <w:bottom w:val="none" w:sz="0" w:space="0" w:color="auto"/>
        <w:right w:val="none" w:sz="0" w:space="0" w:color="auto"/>
      </w:divBdr>
    </w:div>
    <w:div w:id="380133402">
      <w:bodyDiv w:val="1"/>
      <w:marLeft w:val="0"/>
      <w:marRight w:val="0"/>
      <w:marTop w:val="0"/>
      <w:marBottom w:val="0"/>
      <w:divBdr>
        <w:top w:val="none" w:sz="0" w:space="0" w:color="auto"/>
        <w:left w:val="none" w:sz="0" w:space="0" w:color="auto"/>
        <w:bottom w:val="none" w:sz="0" w:space="0" w:color="auto"/>
        <w:right w:val="none" w:sz="0" w:space="0" w:color="auto"/>
      </w:divBdr>
    </w:div>
    <w:div w:id="416823999">
      <w:bodyDiv w:val="1"/>
      <w:marLeft w:val="0"/>
      <w:marRight w:val="0"/>
      <w:marTop w:val="0"/>
      <w:marBottom w:val="0"/>
      <w:divBdr>
        <w:top w:val="none" w:sz="0" w:space="0" w:color="auto"/>
        <w:left w:val="none" w:sz="0" w:space="0" w:color="auto"/>
        <w:bottom w:val="none" w:sz="0" w:space="0" w:color="auto"/>
        <w:right w:val="none" w:sz="0" w:space="0" w:color="auto"/>
      </w:divBdr>
    </w:div>
    <w:div w:id="426269255">
      <w:bodyDiv w:val="1"/>
      <w:marLeft w:val="0"/>
      <w:marRight w:val="0"/>
      <w:marTop w:val="0"/>
      <w:marBottom w:val="0"/>
      <w:divBdr>
        <w:top w:val="none" w:sz="0" w:space="0" w:color="auto"/>
        <w:left w:val="none" w:sz="0" w:space="0" w:color="auto"/>
        <w:bottom w:val="none" w:sz="0" w:space="0" w:color="auto"/>
        <w:right w:val="none" w:sz="0" w:space="0" w:color="auto"/>
      </w:divBdr>
    </w:div>
    <w:div w:id="439451339">
      <w:bodyDiv w:val="1"/>
      <w:marLeft w:val="0"/>
      <w:marRight w:val="0"/>
      <w:marTop w:val="0"/>
      <w:marBottom w:val="0"/>
      <w:divBdr>
        <w:top w:val="none" w:sz="0" w:space="0" w:color="auto"/>
        <w:left w:val="none" w:sz="0" w:space="0" w:color="auto"/>
        <w:bottom w:val="none" w:sz="0" w:space="0" w:color="auto"/>
        <w:right w:val="none" w:sz="0" w:space="0" w:color="auto"/>
      </w:divBdr>
    </w:div>
    <w:div w:id="442918494">
      <w:bodyDiv w:val="1"/>
      <w:marLeft w:val="0"/>
      <w:marRight w:val="0"/>
      <w:marTop w:val="0"/>
      <w:marBottom w:val="0"/>
      <w:divBdr>
        <w:top w:val="none" w:sz="0" w:space="0" w:color="auto"/>
        <w:left w:val="none" w:sz="0" w:space="0" w:color="auto"/>
        <w:bottom w:val="none" w:sz="0" w:space="0" w:color="auto"/>
        <w:right w:val="none" w:sz="0" w:space="0" w:color="auto"/>
      </w:divBdr>
    </w:div>
    <w:div w:id="489105861">
      <w:bodyDiv w:val="1"/>
      <w:marLeft w:val="0"/>
      <w:marRight w:val="0"/>
      <w:marTop w:val="0"/>
      <w:marBottom w:val="0"/>
      <w:divBdr>
        <w:top w:val="none" w:sz="0" w:space="0" w:color="auto"/>
        <w:left w:val="none" w:sz="0" w:space="0" w:color="auto"/>
        <w:bottom w:val="none" w:sz="0" w:space="0" w:color="auto"/>
        <w:right w:val="none" w:sz="0" w:space="0" w:color="auto"/>
      </w:divBdr>
    </w:div>
    <w:div w:id="517816928">
      <w:bodyDiv w:val="1"/>
      <w:marLeft w:val="0"/>
      <w:marRight w:val="0"/>
      <w:marTop w:val="0"/>
      <w:marBottom w:val="0"/>
      <w:divBdr>
        <w:top w:val="none" w:sz="0" w:space="0" w:color="auto"/>
        <w:left w:val="none" w:sz="0" w:space="0" w:color="auto"/>
        <w:bottom w:val="none" w:sz="0" w:space="0" w:color="auto"/>
        <w:right w:val="none" w:sz="0" w:space="0" w:color="auto"/>
      </w:divBdr>
    </w:div>
    <w:div w:id="555094998">
      <w:bodyDiv w:val="1"/>
      <w:marLeft w:val="0"/>
      <w:marRight w:val="0"/>
      <w:marTop w:val="0"/>
      <w:marBottom w:val="0"/>
      <w:divBdr>
        <w:top w:val="none" w:sz="0" w:space="0" w:color="auto"/>
        <w:left w:val="none" w:sz="0" w:space="0" w:color="auto"/>
        <w:bottom w:val="none" w:sz="0" w:space="0" w:color="auto"/>
        <w:right w:val="none" w:sz="0" w:space="0" w:color="auto"/>
      </w:divBdr>
    </w:div>
    <w:div w:id="560677416">
      <w:bodyDiv w:val="1"/>
      <w:marLeft w:val="0"/>
      <w:marRight w:val="0"/>
      <w:marTop w:val="0"/>
      <w:marBottom w:val="0"/>
      <w:divBdr>
        <w:top w:val="none" w:sz="0" w:space="0" w:color="auto"/>
        <w:left w:val="none" w:sz="0" w:space="0" w:color="auto"/>
        <w:bottom w:val="none" w:sz="0" w:space="0" w:color="auto"/>
        <w:right w:val="none" w:sz="0" w:space="0" w:color="auto"/>
      </w:divBdr>
    </w:div>
    <w:div w:id="670064303">
      <w:bodyDiv w:val="1"/>
      <w:marLeft w:val="0"/>
      <w:marRight w:val="0"/>
      <w:marTop w:val="0"/>
      <w:marBottom w:val="0"/>
      <w:divBdr>
        <w:top w:val="none" w:sz="0" w:space="0" w:color="auto"/>
        <w:left w:val="none" w:sz="0" w:space="0" w:color="auto"/>
        <w:bottom w:val="none" w:sz="0" w:space="0" w:color="auto"/>
        <w:right w:val="none" w:sz="0" w:space="0" w:color="auto"/>
      </w:divBdr>
    </w:div>
    <w:div w:id="676348446">
      <w:bodyDiv w:val="1"/>
      <w:marLeft w:val="0"/>
      <w:marRight w:val="0"/>
      <w:marTop w:val="0"/>
      <w:marBottom w:val="0"/>
      <w:divBdr>
        <w:top w:val="none" w:sz="0" w:space="0" w:color="auto"/>
        <w:left w:val="none" w:sz="0" w:space="0" w:color="auto"/>
        <w:bottom w:val="none" w:sz="0" w:space="0" w:color="auto"/>
        <w:right w:val="none" w:sz="0" w:space="0" w:color="auto"/>
      </w:divBdr>
    </w:div>
    <w:div w:id="685056344">
      <w:bodyDiv w:val="1"/>
      <w:marLeft w:val="0"/>
      <w:marRight w:val="0"/>
      <w:marTop w:val="0"/>
      <w:marBottom w:val="0"/>
      <w:divBdr>
        <w:top w:val="none" w:sz="0" w:space="0" w:color="auto"/>
        <w:left w:val="none" w:sz="0" w:space="0" w:color="auto"/>
        <w:bottom w:val="none" w:sz="0" w:space="0" w:color="auto"/>
        <w:right w:val="none" w:sz="0" w:space="0" w:color="auto"/>
      </w:divBdr>
    </w:div>
    <w:div w:id="709846385">
      <w:bodyDiv w:val="1"/>
      <w:marLeft w:val="0"/>
      <w:marRight w:val="0"/>
      <w:marTop w:val="0"/>
      <w:marBottom w:val="0"/>
      <w:divBdr>
        <w:top w:val="none" w:sz="0" w:space="0" w:color="auto"/>
        <w:left w:val="none" w:sz="0" w:space="0" w:color="auto"/>
        <w:bottom w:val="none" w:sz="0" w:space="0" w:color="auto"/>
        <w:right w:val="none" w:sz="0" w:space="0" w:color="auto"/>
      </w:divBdr>
    </w:div>
    <w:div w:id="734084968">
      <w:bodyDiv w:val="1"/>
      <w:marLeft w:val="0"/>
      <w:marRight w:val="0"/>
      <w:marTop w:val="0"/>
      <w:marBottom w:val="0"/>
      <w:divBdr>
        <w:top w:val="none" w:sz="0" w:space="0" w:color="auto"/>
        <w:left w:val="none" w:sz="0" w:space="0" w:color="auto"/>
        <w:bottom w:val="none" w:sz="0" w:space="0" w:color="auto"/>
        <w:right w:val="none" w:sz="0" w:space="0" w:color="auto"/>
      </w:divBdr>
    </w:div>
    <w:div w:id="755399612">
      <w:bodyDiv w:val="1"/>
      <w:marLeft w:val="0"/>
      <w:marRight w:val="0"/>
      <w:marTop w:val="0"/>
      <w:marBottom w:val="0"/>
      <w:divBdr>
        <w:top w:val="none" w:sz="0" w:space="0" w:color="auto"/>
        <w:left w:val="none" w:sz="0" w:space="0" w:color="auto"/>
        <w:bottom w:val="none" w:sz="0" w:space="0" w:color="auto"/>
        <w:right w:val="none" w:sz="0" w:space="0" w:color="auto"/>
      </w:divBdr>
    </w:div>
    <w:div w:id="779298326">
      <w:bodyDiv w:val="1"/>
      <w:marLeft w:val="0"/>
      <w:marRight w:val="0"/>
      <w:marTop w:val="0"/>
      <w:marBottom w:val="0"/>
      <w:divBdr>
        <w:top w:val="none" w:sz="0" w:space="0" w:color="auto"/>
        <w:left w:val="none" w:sz="0" w:space="0" w:color="auto"/>
        <w:bottom w:val="none" w:sz="0" w:space="0" w:color="auto"/>
        <w:right w:val="none" w:sz="0" w:space="0" w:color="auto"/>
      </w:divBdr>
    </w:div>
    <w:div w:id="824472620">
      <w:bodyDiv w:val="1"/>
      <w:marLeft w:val="0"/>
      <w:marRight w:val="0"/>
      <w:marTop w:val="0"/>
      <w:marBottom w:val="0"/>
      <w:divBdr>
        <w:top w:val="none" w:sz="0" w:space="0" w:color="auto"/>
        <w:left w:val="none" w:sz="0" w:space="0" w:color="auto"/>
        <w:bottom w:val="none" w:sz="0" w:space="0" w:color="auto"/>
        <w:right w:val="none" w:sz="0" w:space="0" w:color="auto"/>
      </w:divBdr>
    </w:div>
    <w:div w:id="854345834">
      <w:bodyDiv w:val="1"/>
      <w:marLeft w:val="0"/>
      <w:marRight w:val="0"/>
      <w:marTop w:val="0"/>
      <w:marBottom w:val="0"/>
      <w:divBdr>
        <w:top w:val="none" w:sz="0" w:space="0" w:color="auto"/>
        <w:left w:val="none" w:sz="0" w:space="0" w:color="auto"/>
        <w:bottom w:val="none" w:sz="0" w:space="0" w:color="auto"/>
        <w:right w:val="none" w:sz="0" w:space="0" w:color="auto"/>
      </w:divBdr>
    </w:div>
    <w:div w:id="861288149">
      <w:bodyDiv w:val="1"/>
      <w:marLeft w:val="0"/>
      <w:marRight w:val="0"/>
      <w:marTop w:val="0"/>
      <w:marBottom w:val="0"/>
      <w:divBdr>
        <w:top w:val="none" w:sz="0" w:space="0" w:color="auto"/>
        <w:left w:val="none" w:sz="0" w:space="0" w:color="auto"/>
        <w:bottom w:val="none" w:sz="0" w:space="0" w:color="auto"/>
        <w:right w:val="none" w:sz="0" w:space="0" w:color="auto"/>
      </w:divBdr>
    </w:div>
    <w:div w:id="870187696">
      <w:bodyDiv w:val="1"/>
      <w:marLeft w:val="0"/>
      <w:marRight w:val="0"/>
      <w:marTop w:val="0"/>
      <w:marBottom w:val="0"/>
      <w:divBdr>
        <w:top w:val="none" w:sz="0" w:space="0" w:color="auto"/>
        <w:left w:val="none" w:sz="0" w:space="0" w:color="auto"/>
        <w:bottom w:val="none" w:sz="0" w:space="0" w:color="auto"/>
        <w:right w:val="none" w:sz="0" w:space="0" w:color="auto"/>
      </w:divBdr>
    </w:div>
    <w:div w:id="900402775">
      <w:bodyDiv w:val="1"/>
      <w:marLeft w:val="0"/>
      <w:marRight w:val="0"/>
      <w:marTop w:val="0"/>
      <w:marBottom w:val="0"/>
      <w:divBdr>
        <w:top w:val="none" w:sz="0" w:space="0" w:color="auto"/>
        <w:left w:val="none" w:sz="0" w:space="0" w:color="auto"/>
        <w:bottom w:val="none" w:sz="0" w:space="0" w:color="auto"/>
        <w:right w:val="none" w:sz="0" w:space="0" w:color="auto"/>
      </w:divBdr>
    </w:div>
    <w:div w:id="925304324">
      <w:bodyDiv w:val="1"/>
      <w:marLeft w:val="0"/>
      <w:marRight w:val="0"/>
      <w:marTop w:val="0"/>
      <w:marBottom w:val="0"/>
      <w:divBdr>
        <w:top w:val="none" w:sz="0" w:space="0" w:color="auto"/>
        <w:left w:val="none" w:sz="0" w:space="0" w:color="auto"/>
        <w:bottom w:val="none" w:sz="0" w:space="0" w:color="auto"/>
        <w:right w:val="none" w:sz="0" w:space="0" w:color="auto"/>
      </w:divBdr>
    </w:div>
    <w:div w:id="978343497">
      <w:bodyDiv w:val="1"/>
      <w:marLeft w:val="0"/>
      <w:marRight w:val="0"/>
      <w:marTop w:val="0"/>
      <w:marBottom w:val="0"/>
      <w:divBdr>
        <w:top w:val="none" w:sz="0" w:space="0" w:color="auto"/>
        <w:left w:val="none" w:sz="0" w:space="0" w:color="auto"/>
        <w:bottom w:val="none" w:sz="0" w:space="0" w:color="auto"/>
        <w:right w:val="none" w:sz="0" w:space="0" w:color="auto"/>
      </w:divBdr>
    </w:div>
    <w:div w:id="1055785871">
      <w:bodyDiv w:val="1"/>
      <w:marLeft w:val="0"/>
      <w:marRight w:val="0"/>
      <w:marTop w:val="0"/>
      <w:marBottom w:val="0"/>
      <w:divBdr>
        <w:top w:val="none" w:sz="0" w:space="0" w:color="auto"/>
        <w:left w:val="none" w:sz="0" w:space="0" w:color="auto"/>
        <w:bottom w:val="none" w:sz="0" w:space="0" w:color="auto"/>
        <w:right w:val="none" w:sz="0" w:space="0" w:color="auto"/>
      </w:divBdr>
    </w:div>
    <w:div w:id="1058093200">
      <w:bodyDiv w:val="1"/>
      <w:marLeft w:val="0"/>
      <w:marRight w:val="0"/>
      <w:marTop w:val="0"/>
      <w:marBottom w:val="0"/>
      <w:divBdr>
        <w:top w:val="none" w:sz="0" w:space="0" w:color="auto"/>
        <w:left w:val="none" w:sz="0" w:space="0" w:color="auto"/>
        <w:bottom w:val="none" w:sz="0" w:space="0" w:color="auto"/>
        <w:right w:val="none" w:sz="0" w:space="0" w:color="auto"/>
      </w:divBdr>
    </w:div>
    <w:div w:id="1084063369">
      <w:bodyDiv w:val="1"/>
      <w:marLeft w:val="0"/>
      <w:marRight w:val="0"/>
      <w:marTop w:val="0"/>
      <w:marBottom w:val="0"/>
      <w:divBdr>
        <w:top w:val="none" w:sz="0" w:space="0" w:color="auto"/>
        <w:left w:val="none" w:sz="0" w:space="0" w:color="auto"/>
        <w:bottom w:val="none" w:sz="0" w:space="0" w:color="auto"/>
        <w:right w:val="none" w:sz="0" w:space="0" w:color="auto"/>
      </w:divBdr>
    </w:div>
    <w:div w:id="1086657081">
      <w:bodyDiv w:val="1"/>
      <w:marLeft w:val="0"/>
      <w:marRight w:val="0"/>
      <w:marTop w:val="0"/>
      <w:marBottom w:val="0"/>
      <w:divBdr>
        <w:top w:val="none" w:sz="0" w:space="0" w:color="auto"/>
        <w:left w:val="none" w:sz="0" w:space="0" w:color="auto"/>
        <w:bottom w:val="none" w:sz="0" w:space="0" w:color="auto"/>
        <w:right w:val="none" w:sz="0" w:space="0" w:color="auto"/>
      </w:divBdr>
    </w:div>
    <w:div w:id="1126194636">
      <w:bodyDiv w:val="1"/>
      <w:marLeft w:val="0"/>
      <w:marRight w:val="0"/>
      <w:marTop w:val="0"/>
      <w:marBottom w:val="0"/>
      <w:divBdr>
        <w:top w:val="none" w:sz="0" w:space="0" w:color="auto"/>
        <w:left w:val="none" w:sz="0" w:space="0" w:color="auto"/>
        <w:bottom w:val="none" w:sz="0" w:space="0" w:color="auto"/>
        <w:right w:val="none" w:sz="0" w:space="0" w:color="auto"/>
      </w:divBdr>
    </w:div>
    <w:div w:id="1127042678">
      <w:bodyDiv w:val="1"/>
      <w:marLeft w:val="0"/>
      <w:marRight w:val="0"/>
      <w:marTop w:val="0"/>
      <w:marBottom w:val="0"/>
      <w:divBdr>
        <w:top w:val="none" w:sz="0" w:space="0" w:color="auto"/>
        <w:left w:val="none" w:sz="0" w:space="0" w:color="auto"/>
        <w:bottom w:val="none" w:sz="0" w:space="0" w:color="auto"/>
        <w:right w:val="none" w:sz="0" w:space="0" w:color="auto"/>
      </w:divBdr>
    </w:div>
    <w:div w:id="1138568312">
      <w:bodyDiv w:val="1"/>
      <w:marLeft w:val="0"/>
      <w:marRight w:val="0"/>
      <w:marTop w:val="0"/>
      <w:marBottom w:val="0"/>
      <w:divBdr>
        <w:top w:val="none" w:sz="0" w:space="0" w:color="auto"/>
        <w:left w:val="none" w:sz="0" w:space="0" w:color="auto"/>
        <w:bottom w:val="none" w:sz="0" w:space="0" w:color="auto"/>
        <w:right w:val="none" w:sz="0" w:space="0" w:color="auto"/>
      </w:divBdr>
    </w:div>
    <w:div w:id="1166901182">
      <w:bodyDiv w:val="1"/>
      <w:marLeft w:val="0"/>
      <w:marRight w:val="0"/>
      <w:marTop w:val="0"/>
      <w:marBottom w:val="0"/>
      <w:divBdr>
        <w:top w:val="none" w:sz="0" w:space="0" w:color="auto"/>
        <w:left w:val="none" w:sz="0" w:space="0" w:color="auto"/>
        <w:bottom w:val="none" w:sz="0" w:space="0" w:color="auto"/>
        <w:right w:val="none" w:sz="0" w:space="0" w:color="auto"/>
      </w:divBdr>
    </w:div>
    <w:div w:id="1167474009">
      <w:bodyDiv w:val="1"/>
      <w:marLeft w:val="0"/>
      <w:marRight w:val="0"/>
      <w:marTop w:val="0"/>
      <w:marBottom w:val="0"/>
      <w:divBdr>
        <w:top w:val="none" w:sz="0" w:space="0" w:color="auto"/>
        <w:left w:val="none" w:sz="0" w:space="0" w:color="auto"/>
        <w:bottom w:val="none" w:sz="0" w:space="0" w:color="auto"/>
        <w:right w:val="none" w:sz="0" w:space="0" w:color="auto"/>
      </w:divBdr>
    </w:div>
    <w:div w:id="1211575996">
      <w:bodyDiv w:val="1"/>
      <w:marLeft w:val="0"/>
      <w:marRight w:val="0"/>
      <w:marTop w:val="0"/>
      <w:marBottom w:val="0"/>
      <w:divBdr>
        <w:top w:val="none" w:sz="0" w:space="0" w:color="auto"/>
        <w:left w:val="none" w:sz="0" w:space="0" w:color="auto"/>
        <w:bottom w:val="none" w:sz="0" w:space="0" w:color="auto"/>
        <w:right w:val="none" w:sz="0" w:space="0" w:color="auto"/>
      </w:divBdr>
    </w:div>
    <w:div w:id="1221401236">
      <w:bodyDiv w:val="1"/>
      <w:marLeft w:val="0"/>
      <w:marRight w:val="0"/>
      <w:marTop w:val="0"/>
      <w:marBottom w:val="0"/>
      <w:divBdr>
        <w:top w:val="none" w:sz="0" w:space="0" w:color="auto"/>
        <w:left w:val="none" w:sz="0" w:space="0" w:color="auto"/>
        <w:bottom w:val="none" w:sz="0" w:space="0" w:color="auto"/>
        <w:right w:val="none" w:sz="0" w:space="0" w:color="auto"/>
      </w:divBdr>
    </w:div>
    <w:div w:id="1253275485">
      <w:bodyDiv w:val="1"/>
      <w:marLeft w:val="0"/>
      <w:marRight w:val="0"/>
      <w:marTop w:val="0"/>
      <w:marBottom w:val="0"/>
      <w:divBdr>
        <w:top w:val="none" w:sz="0" w:space="0" w:color="auto"/>
        <w:left w:val="none" w:sz="0" w:space="0" w:color="auto"/>
        <w:bottom w:val="none" w:sz="0" w:space="0" w:color="auto"/>
        <w:right w:val="none" w:sz="0" w:space="0" w:color="auto"/>
      </w:divBdr>
    </w:div>
    <w:div w:id="1260481500">
      <w:bodyDiv w:val="1"/>
      <w:marLeft w:val="0"/>
      <w:marRight w:val="0"/>
      <w:marTop w:val="0"/>
      <w:marBottom w:val="0"/>
      <w:divBdr>
        <w:top w:val="none" w:sz="0" w:space="0" w:color="auto"/>
        <w:left w:val="none" w:sz="0" w:space="0" w:color="auto"/>
        <w:bottom w:val="none" w:sz="0" w:space="0" w:color="auto"/>
        <w:right w:val="none" w:sz="0" w:space="0" w:color="auto"/>
      </w:divBdr>
    </w:div>
    <w:div w:id="1272973865">
      <w:bodyDiv w:val="1"/>
      <w:marLeft w:val="0"/>
      <w:marRight w:val="0"/>
      <w:marTop w:val="0"/>
      <w:marBottom w:val="0"/>
      <w:divBdr>
        <w:top w:val="none" w:sz="0" w:space="0" w:color="auto"/>
        <w:left w:val="none" w:sz="0" w:space="0" w:color="auto"/>
        <w:bottom w:val="none" w:sz="0" w:space="0" w:color="auto"/>
        <w:right w:val="none" w:sz="0" w:space="0" w:color="auto"/>
      </w:divBdr>
    </w:div>
    <w:div w:id="1301036776">
      <w:bodyDiv w:val="1"/>
      <w:marLeft w:val="0"/>
      <w:marRight w:val="0"/>
      <w:marTop w:val="0"/>
      <w:marBottom w:val="0"/>
      <w:divBdr>
        <w:top w:val="none" w:sz="0" w:space="0" w:color="auto"/>
        <w:left w:val="none" w:sz="0" w:space="0" w:color="auto"/>
        <w:bottom w:val="none" w:sz="0" w:space="0" w:color="auto"/>
        <w:right w:val="none" w:sz="0" w:space="0" w:color="auto"/>
      </w:divBdr>
    </w:div>
    <w:div w:id="1307395162">
      <w:bodyDiv w:val="1"/>
      <w:marLeft w:val="0"/>
      <w:marRight w:val="0"/>
      <w:marTop w:val="0"/>
      <w:marBottom w:val="0"/>
      <w:divBdr>
        <w:top w:val="none" w:sz="0" w:space="0" w:color="auto"/>
        <w:left w:val="none" w:sz="0" w:space="0" w:color="auto"/>
        <w:bottom w:val="none" w:sz="0" w:space="0" w:color="auto"/>
        <w:right w:val="none" w:sz="0" w:space="0" w:color="auto"/>
      </w:divBdr>
    </w:div>
    <w:div w:id="1323923157">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47513069">
      <w:bodyDiv w:val="1"/>
      <w:marLeft w:val="0"/>
      <w:marRight w:val="0"/>
      <w:marTop w:val="0"/>
      <w:marBottom w:val="0"/>
      <w:divBdr>
        <w:top w:val="none" w:sz="0" w:space="0" w:color="auto"/>
        <w:left w:val="none" w:sz="0" w:space="0" w:color="auto"/>
        <w:bottom w:val="none" w:sz="0" w:space="0" w:color="auto"/>
        <w:right w:val="none" w:sz="0" w:space="0" w:color="auto"/>
      </w:divBdr>
    </w:div>
    <w:div w:id="1367637805">
      <w:bodyDiv w:val="1"/>
      <w:marLeft w:val="0"/>
      <w:marRight w:val="0"/>
      <w:marTop w:val="0"/>
      <w:marBottom w:val="0"/>
      <w:divBdr>
        <w:top w:val="none" w:sz="0" w:space="0" w:color="auto"/>
        <w:left w:val="none" w:sz="0" w:space="0" w:color="auto"/>
        <w:bottom w:val="none" w:sz="0" w:space="0" w:color="auto"/>
        <w:right w:val="none" w:sz="0" w:space="0" w:color="auto"/>
      </w:divBdr>
    </w:div>
    <w:div w:id="1373261226">
      <w:bodyDiv w:val="1"/>
      <w:marLeft w:val="0"/>
      <w:marRight w:val="0"/>
      <w:marTop w:val="0"/>
      <w:marBottom w:val="0"/>
      <w:divBdr>
        <w:top w:val="none" w:sz="0" w:space="0" w:color="auto"/>
        <w:left w:val="none" w:sz="0" w:space="0" w:color="auto"/>
        <w:bottom w:val="none" w:sz="0" w:space="0" w:color="auto"/>
        <w:right w:val="none" w:sz="0" w:space="0" w:color="auto"/>
      </w:divBdr>
    </w:div>
    <w:div w:id="1381132178">
      <w:bodyDiv w:val="1"/>
      <w:marLeft w:val="0"/>
      <w:marRight w:val="0"/>
      <w:marTop w:val="0"/>
      <w:marBottom w:val="0"/>
      <w:divBdr>
        <w:top w:val="none" w:sz="0" w:space="0" w:color="auto"/>
        <w:left w:val="none" w:sz="0" w:space="0" w:color="auto"/>
        <w:bottom w:val="none" w:sz="0" w:space="0" w:color="auto"/>
        <w:right w:val="none" w:sz="0" w:space="0" w:color="auto"/>
      </w:divBdr>
    </w:div>
    <w:div w:id="1388912838">
      <w:bodyDiv w:val="1"/>
      <w:marLeft w:val="0"/>
      <w:marRight w:val="0"/>
      <w:marTop w:val="0"/>
      <w:marBottom w:val="0"/>
      <w:divBdr>
        <w:top w:val="none" w:sz="0" w:space="0" w:color="auto"/>
        <w:left w:val="none" w:sz="0" w:space="0" w:color="auto"/>
        <w:bottom w:val="none" w:sz="0" w:space="0" w:color="auto"/>
        <w:right w:val="none" w:sz="0" w:space="0" w:color="auto"/>
      </w:divBdr>
    </w:div>
    <w:div w:id="1431781162">
      <w:bodyDiv w:val="1"/>
      <w:marLeft w:val="0"/>
      <w:marRight w:val="0"/>
      <w:marTop w:val="0"/>
      <w:marBottom w:val="0"/>
      <w:divBdr>
        <w:top w:val="none" w:sz="0" w:space="0" w:color="auto"/>
        <w:left w:val="none" w:sz="0" w:space="0" w:color="auto"/>
        <w:bottom w:val="none" w:sz="0" w:space="0" w:color="auto"/>
        <w:right w:val="none" w:sz="0" w:space="0" w:color="auto"/>
      </w:divBdr>
    </w:div>
    <w:div w:id="1447382036">
      <w:bodyDiv w:val="1"/>
      <w:marLeft w:val="0"/>
      <w:marRight w:val="0"/>
      <w:marTop w:val="0"/>
      <w:marBottom w:val="0"/>
      <w:divBdr>
        <w:top w:val="none" w:sz="0" w:space="0" w:color="auto"/>
        <w:left w:val="none" w:sz="0" w:space="0" w:color="auto"/>
        <w:bottom w:val="none" w:sz="0" w:space="0" w:color="auto"/>
        <w:right w:val="none" w:sz="0" w:space="0" w:color="auto"/>
      </w:divBdr>
    </w:div>
    <w:div w:id="1460610830">
      <w:bodyDiv w:val="1"/>
      <w:marLeft w:val="0"/>
      <w:marRight w:val="0"/>
      <w:marTop w:val="0"/>
      <w:marBottom w:val="0"/>
      <w:divBdr>
        <w:top w:val="none" w:sz="0" w:space="0" w:color="auto"/>
        <w:left w:val="none" w:sz="0" w:space="0" w:color="auto"/>
        <w:bottom w:val="none" w:sz="0" w:space="0" w:color="auto"/>
        <w:right w:val="none" w:sz="0" w:space="0" w:color="auto"/>
      </w:divBdr>
    </w:div>
    <w:div w:id="1467508748">
      <w:bodyDiv w:val="1"/>
      <w:marLeft w:val="0"/>
      <w:marRight w:val="0"/>
      <w:marTop w:val="0"/>
      <w:marBottom w:val="0"/>
      <w:divBdr>
        <w:top w:val="none" w:sz="0" w:space="0" w:color="auto"/>
        <w:left w:val="none" w:sz="0" w:space="0" w:color="auto"/>
        <w:bottom w:val="none" w:sz="0" w:space="0" w:color="auto"/>
        <w:right w:val="none" w:sz="0" w:space="0" w:color="auto"/>
      </w:divBdr>
    </w:div>
    <w:div w:id="1480417111">
      <w:bodyDiv w:val="1"/>
      <w:marLeft w:val="0"/>
      <w:marRight w:val="0"/>
      <w:marTop w:val="0"/>
      <w:marBottom w:val="0"/>
      <w:divBdr>
        <w:top w:val="none" w:sz="0" w:space="0" w:color="auto"/>
        <w:left w:val="none" w:sz="0" w:space="0" w:color="auto"/>
        <w:bottom w:val="none" w:sz="0" w:space="0" w:color="auto"/>
        <w:right w:val="none" w:sz="0" w:space="0" w:color="auto"/>
      </w:divBdr>
    </w:div>
    <w:div w:id="1567648622">
      <w:bodyDiv w:val="1"/>
      <w:marLeft w:val="0"/>
      <w:marRight w:val="0"/>
      <w:marTop w:val="0"/>
      <w:marBottom w:val="0"/>
      <w:divBdr>
        <w:top w:val="none" w:sz="0" w:space="0" w:color="auto"/>
        <w:left w:val="none" w:sz="0" w:space="0" w:color="auto"/>
        <w:bottom w:val="none" w:sz="0" w:space="0" w:color="auto"/>
        <w:right w:val="none" w:sz="0" w:space="0" w:color="auto"/>
      </w:divBdr>
    </w:div>
    <w:div w:id="1568538901">
      <w:bodyDiv w:val="1"/>
      <w:marLeft w:val="0"/>
      <w:marRight w:val="0"/>
      <w:marTop w:val="0"/>
      <w:marBottom w:val="0"/>
      <w:divBdr>
        <w:top w:val="none" w:sz="0" w:space="0" w:color="auto"/>
        <w:left w:val="none" w:sz="0" w:space="0" w:color="auto"/>
        <w:bottom w:val="none" w:sz="0" w:space="0" w:color="auto"/>
        <w:right w:val="none" w:sz="0" w:space="0" w:color="auto"/>
      </w:divBdr>
    </w:div>
    <w:div w:id="1570463744">
      <w:bodyDiv w:val="1"/>
      <w:marLeft w:val="0"/>
      <w:marRight w:val="0"/>
      <w:marTop w:val="0"/>
      <w:marBottom w:val="0"/>
      <w:divBdr>
        <w:top w:val="none" w:sz="0" w:space="0" w:color="auto"/>
        <w:left w:val="none" w:sz="0" w:space="0" w:color="auto"/>
        <w:bottom w:val="none" w:sz="0" w:space="0" w:color="auto"/>
        <w:right w:val="none" w:sz="0" w:space="0" w:color="auto"/>
      </w:divBdr>
    </w:div>
    <w:div w:id="1582568179">
      <w:bodyDiv w:val="1"/>
      <w:marLeft w:val="0"/>
      <w:marRight w:val="0"/>
      <w:marTop w:val="0"/>
      <w:marBottom w:val="0"/>
      <w:divBdr>
        <w:top w:val="none" w:sz="0" w:space="0" w:color="auto"/>
        <w:left w:val="none" w:sz="0" w:space="0" w:color="auto"/>
        <w:bottom w:val="none" w:sz="0" w:space="0" w:color="auto"/>
        <w:right w:val="none" w:sz="0" w:space="0" w:color="auto"/>
      </w:divBdr>
    </w:div>
    <w:div w:id="1607351553">
      <w:bodyDiv w:val="1"/>
      <w:marLeft w:val="0"/>
      <w:marRight w:val="0"/>
      <w:marTop w:val="0"/>
      <w:marBottom w:val="0"/>
      <w:divBdr>
        <w:top w:val="none" w:sz="0" w:space="0" w:color="auto"/>
        <w:left w:val="none" w:sz="0" w:space="0" w:color="auto"/>
        <w:bottom w:val="none" w:sz="0" w:space="0" w:color="auto"/>
        <w:right w:val="none" w:sz="0" w:space="0" w:color="auto"/>
      </w:divBdr>
    </w:div>
    <w:div w:id="1613825269">
      <w:bodyDiv w:val="1"/>
      <w:marLeft w:val="0"/>
      <w:marRight w:val="0"/>
      <w:marTop w:val="0"/>
      <w:marBottom w:val="0"/>
      <w:divBdr>
        <w:top w:val="none" w:sz="0" w:space="0" w:color="auto"/>
        <w:left w:val="none" w:sz="0" w:space="0" w:color="auto"/>
        <w:bottom w:val="none" w:sz="0" w:space="0" w:color="auto"/>
        <w:right w:val="none" w:sz="0" w:space="0" w:color="auto"/>
      </w:divBdr>
    </w:div>
    <w:div w:id="1635598132">
      <w:bodyDiv w:val="1"/>
      <w:marLeft w:val="0"/>
      <w:marRight w:val="0"/>
      <w:marTop w:val="0"/>
      <w:marBottom w:val="0"/>
      <w:divBdr>
        <w:top w:val="none" w:sz="0" w:space="0" w:color="auto"/>
        <w:left w:val="none" w:sz="0" w:space="0" w:color="auto"/>
        <w:bottom w:val="none" w:sz="0" w:space="0" w:color="auto"/>
        <w:right w:val="none" w:sz="0" w:space="0" w:color="auto"/>
      </w:divBdr>
    </w:div>
    <w:div w:id="1646660472">
      <w:bodyDiv w:val="1"/>
      <w:marLeft w:val="0"/>
      <w:marRight w:val="0"/>
      <w:marTop w:val="0"/>
      <w:marBottom w:val="0"/>
      <w:divBdr>
        <w:top w:val="none" w:sz="0" w:space="0" w:color="auto"/>
        <w:left w:val="none" w:sz="0" w:space="0" w:color="auto"/>
        <w:bottom w:val="none" w:sz="0" w:space="0" w:color="auto"/>
        <w:right w:val="none" w:sz="0" w:space="0" w:color="auto"/>
      </w:divBdr>
    </w:div>
    <w:div w:id="1681350716">
      <w:bodyDiv w:val="1"/>
      <w:marLeft w:val="0"/>
      <w:marRight w:val="0"/>
      <w:marTop w:val="0"/>
      <w:marBottom w:val="0"/>
      <w:divBdr>
        <w:top w:val="none" w:sz="0" w:space="0" w:color="auto"/>
        <w:left w:val="none" w:sz="0" w:space="0" w:color="auto"/>
        <w:bottom w:val="none" w:sz="0" w:space="0" w:color="auto"/>
        <w:right w:val="none" w:sz="0" w:space="0" w:color="auto"/>
      </w:divBdr>
    </w:div>
    <w:div w:id="1682512953">
      <w:bodyDiv w:val="1"/>
      <w:marLeft w:val="0"/>
      <w:marRight w:val="0"/>
      <w:marTop w:val="0"/>
      <w:marBottom w:val="0"/>
      <w:divBdr>
        <w:top w:val="none" w:sz="0" w:space="0" w:color="auto"/>
        <w:left w:val="none" w:sz="0" w:space="0" w:color="auto"/>
        <w:bottom w:val="none" w:sz="0" w:space="0" w:color="auto"/>
        <w:right w:val="none" w:sz="0" w:space="0" w:color="auto"/>
      </w:divBdr>
    </w:div>
    <w:div w:id="1692338565">
      <w:bodyDiv w:val="1"/>
      <w:marLeft w:val="0"/>
      <w:marRight w:val="0"/>
      <w:marTop w:val="0"/>
      <w:marBottom w:val="0"/>
      <w:divBdr>
        <w:top w:val="none" w:sz="0" w:space="0" w:color="auto"/>
        <w:left w:val="none" w:sz="0" w:space="0" w:color="auto"/>
        <w:bottom w:val="none" w:sz="0" w:space="0" w:color="auto"/>
        <w:right w:val="none" w:sz="0" w:space="0" w:color="auto"/>
      </w:divBdr>
    </w:div>
    <w:div w:id="1718816573">
      <w:bodyDiv w:val="1"/>
      <w:marLeft w:val="0"/>
      <w:marRight w:val="0"/>
      <w:marTop w:val="0"/>
      <w:marBottom w:val="0"/>
      <w:divBdr>
        <w:top w:val="none" w:sz="0" w:space="0" w:color="auto"/>
        <w:left w:val="none" w:sz="0" w:space="0" w:color="auto"/>
        <w:bottom w:val="none" w:sz="0" w:space="0" w:color="auto"/>
        <w:right w:val="none" w:sz="0" w:space="0" w:color="auto"/>
      </w:divBdr>
    </w:div>
    <w:div w:id="1733503901">
      <w:bodyDiv w:val="1"/>
      <w:marLeft w:val="0"/>
      <w:marRight w:val="0"/>
      <w:marTop w:val="0"/>
      <w:marBottom w:val="0"/>
      <w:divBdr>
        <w:top w:val="none" w:sz="0" w:space="0" w:color="auto"/>
        <w:left w:val="none" w:sz="0" w:space="0" w:color="auto"/>
        <w:bottom w:val="none" w:sz="0" w:space="0" w:color="auto"/>
        <w:right w:val="none" w:sz="0" w:space="0" w:color="auto"/>
      </w:divBdr>
    </w:div>
    <w:div w:id="1734431819">
      <w:bodyDiv w:val="1"/>
      <w:marLeft w:val="0"/>
      <w:marRight w:val="0"/>
      <w:marTop w:val="0"/>
      <w:marBottom w:val="0"/>
      <w:divBdr>
        <w:top w:val="none" w:sz="0" w:space="0" w:color="auto"/>
        <w:left w:val="none" w:sz="0" w:space="0" w:color="auto"/>
        <w:bottom w:val="none" w:sz="0" w:space="0" w:color="auto"/>
        <w:right w:val="none" w:sz="0" w:space="0" w:color="auto"/>
      </w:divBdr>
    </w:div>
    <w:div w:id="1735201243">
      <w:bodyDiv w:val="1"/>
      <w:marLeft w:val="0"/>
      <w:marRight w:val="0"/>
      <w:marTop w:val="0"/>
      <w:marBottom w:val="0"/>
      <w:divBdr>
        <w:top w:val="none" w:sz="0" w:space="0" w:color="auto"/>
        <w:left w:val="none" w:sz="0" w:space="0" w:color="auto"/>
        <w:bottom w:val="none" w:sz="0" w:space="0" w:color="auto"/>
        <w:right w:val="none" w:sz="0" w:space="0" w:color="auto"/>
      </w:divBdr>
    </w:div>
    <w:div w:id="1744330645">
      <w:bodyDiv w:val="1"/>
      <w:marLeft w:val="0"/>
      <w:marRight w:val="0"/>
      <w:marTop w:val="0"/>
      <w:marBottom w:val="0"/>
      <w:divBdr>
        <w:top w:val="none" w:sz="0" w:space="0" w:color="auto"/>
        <w:left w:val="none" w:sz="0" w:space="0" w:color="auto"/>
        <w:bottom w:val="none" w:sz="0" w:space="0" w:color="auto"/>
        <w:right w:val="none" w:sz="0" w:space="0" w:color="auto"/>
      </w:divBdr>
    </w:div>
    <w:div w:id="1748378252">
      <w:bodyDiv w:val="1"/>
      <w:marLeft w:val="0"/>
      <w:marRight w:val="0"/>
      <w:marTop w:val="0"/>
      <w:marBottom w:val="0"/>
      <w:divBdr>
        <w:top w:val="none" w:sz="0" w:space="0" w:color="auto"/>
        <w:left w:val="none" w:sz="0" w:space="0" w:color="auto"/>
        <w:bottom w:val="none" w:sz="0" w:space="0" w:color="auto"/>
        <w:right w:val="none" w:sz="0" w:space="0" w:color="auto"/>
      </w:divBdr>
    </w:div>
    <w:div w:id="1814518969">
      <w:bodyDiv w:val="1"/>
      <w:marLeft w:val="0"/>
      <w:marRight w:val="0"/>
      <w:marTop w:val="0"/>
      <w:marBottom w:val="0"/>
      <w:divBdr>
        <w:top w:val="none" w:sz="0" w:space="0" w:color="auto"/>
        <w:left w:val="none" w:sz="0" w:space="0" w:color="auto"/>
        <w:bottom w:val="none" w:sz="0" w:space="0" w:color="auto"/>
        <w:right w:val="none" w:sz="0" w:space="0" w:color="auto"/>
      </w:divBdr>
    </w:div>
    <w:div w:id="1847161215">
      <w:bodyDiv w:val="1"/>
      <w:marLeft w:val="0"/>
      <w:marRight w:val="0"/>
      <w:marTop w:val="0"/>
      <w:marBottom w:val="0"/>
      <w:divBdr>
        <w:top w:val="none" w:sz="0" w:space="0" w:color="auto"/>
        <w:left w:val="none" w:sz="0" w:space="0" w:color="auto"/>
        <w:bottom w:val="none" w:sz="0" w:space="0" w:color="auto"/>
        <w:right w:val="none" w:sz="0" w:space="0" w:color="auto"/>
      </w:divBdr>
    </w:div>
    <w:div w:id="1851138623">
      <w:bodyDiv w:val="1"/>
      <w:marLeft w:val="0"/>
      <w:marRight w:val="0"/>
      <w:marTop w:val="0"/>
      <w:marBottom w:val="0"/>
      <w:divBdr>
        <w:top w:val="none" w:sz="0" w:space="0" w:color="auto"/>
        <w:left w:val="none" w:sz="0" w:space="0" w:color="auto"/>
        <w:bottom w:val="none" w:sz="0" w:space="0" w:color="auto"/>
        <w:right w:val="none" w:sz="0" w:space="0" w:color="auto"/>
      </w:divBdr>
    </w:div>
    <w:div w:id="1883708734">
      <w:bodyDiv w:val="1"/>
      <w:marLeft w:val="0"/>
      <w:marRight w:val="0"/>
      <w:marTop w:val="0"/>
      <w:marBottom w:val="0"/>
      <w:divBdr>
        <w:top w:val="none" w:sz="0" w:space="0" w:color="auto"/>
        <w:left w:val="none" w:sz="0" w:space="0" w:color="auto"/>
        <w:bottom w:val="none" w:sz="0" w:space="0" w:color="auto"/>
        <w:right w:val="none" w:sz="0" w:space="0" w:color="auto"/>
      </w:divBdr>
    </w:div>
    <w:div w:id="1923097662">
      <w:bodyDiv w:val="1"/>
      <w:marLeft w:val="0"/>
      <w:marRight w:val="0"/>
      <w:marTop w:val="0"/>
      <w:marBottom w:val="0"/>
      <w:divBdr>
        <w:top w:val="none" w:sz="0" w:space="0" w:color="auto"/>
        <w:left w:val="none" w:sz="0" w:space="0" w:color="auto"/>
        <w:bottom w:val="none" w:sz="0" w:space="0" w:color="auto"/>
        <w:right w:val="none" w:sz="0" w:space="0" w:color="auto"/>
      </w:divBdr>
    </w:div>
    <w:div w:id="1959335291">
      <w:bodyDiv w:val="1"/>
      <w:marLeft w:val="0"/>
      <w:marRight w:val="0"/>
      <w:marTop w:val="0"/>
      <w:marBottom w:val="0"/>
      <w:divBdr>
        <w:top w:val="none" w:sz="0" w:space="0" w:color="auto"/>
        <w:left w:val="none" w:sz="0" w:space="0" w:color="auto"/>
        <w:bottom w:val="none" w:sz="0" w:space="0" w:color="auto"/>
        <w:right w:val="none" w:sz="0" w:space="0" w:color="auto"/>
      </w:divBdr>
    </w:div>
    <w:div w:id="1968586141">
      <w:bodyDiv w:val="1"/>
      <w:marLeft w:val="0"/>
      <w:marRight w:val="0"/>
      <w:marTop w:val="0"/>
      <w:marBottom w:val="0"/>
      <w:divBdr>
        <w:top w:val="none" w:sz="0" w:space="0" w:color="auto"/>
        <w:left w:val="none" w:sz="0" w:space="0" w:color="auto"/>
        <w:bottom w:val="none" w:sz="0" w:space="0" w:color="auto"/>
        <w:right w:val="none" w:sz="0" w:space="0" w:color="auto"/>
      </w:divBdr>
    </w:div>
    <w:div w:id="2013725323">
      <w:bodyDiv w:val="1"/>
      <w:marLeft w:val="0"/>
      <w:marRight w:val="0"/>
      <w:marTop w:val="0"/>
      <w:marBottom w:val="0"/>
      <w:divBdr>
        <w:top w:val="none" w:sz="0" w:space="0" w:color="auto"/>
        <w:left w:val="none" w:sz="0" w:space="0" w:color="auto"/>
        <w:bottom w:val="none" w:sz="0" w:space="0" w:color="auto"/>
        <w:right w:val="none" w:sz="0" w:space="0" w:color="auto"/>
      </w:divBdr>
    </w:div>
    <w:div w:id="2049986443">
      <w:bodyDiv w:val="1"/>
      <w:marLeft w:val="0"/>
      <w:marRight w:val="0"/>
      <w:marTop w:val="0"/>
      <w:marBottom w:val="0"/>
      <w:divBdr>
        <w:top w:val="none" w:sz="0" w:space="0" w:color="auto"/>
        <w:left w:val="none" w:sz="0" w:space="0" w:color="auto"/>
        <w:bottom w:val="none" w:sz="0" w:space="0" w:color="auto"/>
        <w:right w:val="none" w:sz="0" w:space="0" w:color="auto"/>
      </w:divBdr>
    </w:div>
    <w:div w:id="2051567575">
      <w:bodyDiv w:val="1"/>
      <w:marLeft w:val="0"/>
      <w:marRight w:val="0"/>
      <w:marTop w:val="0"/>
      <w:marBottom w:val="0"/>
      <w:divBdr>
        <w:top w:val="none" w:sz="0" w:space="0" w:color="auto"/>
        <w:left w:val="none" w:sz="0" w:space="0" w:color="auto"/>
        <w:bottom w:val="none" w:sz="0" w:space="0" w:color="auto"/>
        <w:right w:val="none" w:sz="0" w:space="0" w:color="auto"/>
      </w:divBdr>
    </w:div>
    <w:div w:id="2067490585">
      <w:bodyDiv w:val="1"/>
      <w:marLeft w:val="0"/>
      <w:marRight w:val="0"/>
      <w:marTop w:val="0"/>
      <w:marBottom w:val="0"/>
      <w:divBdr>
        <w:top w:val="none" w:sz="0" w:space="0" w:color="auto"/>
        <w:left w:val="none" w:sz="0" w:space="0" w:color="auto"/>
        <w:bottom w:val="none" w:sz="0" w:space="0" w:color="auto"/>
        <w:right w:val="none" w:sz="0" w:space="0" w:color="auto"/>
      </w:divBdr>
    </w:div>
    <w:div w:id="2070030553">
      <w:bodyDiv w:val="1"/>
      <w:marLeft w:val="0"/>
      <w:marRight w:val="0"/>
      <w:marTop w:val="0"/>
      <w:marBottom w:val="0"/>
      <w:divBdr>
        <w:top w:val="none" w:sz="0" w:space="0" w:color="auto"/>
        <w:left w:val="none" w:sz="0" w:space="0" w:color="auto"/>
        <w:bottom w:val="none" w:sz="0" w:space="0" w:color="auto"/>
        <w:right w:val="none" w:sz="0" w:space="0" w:color="auto"/>
      </w:divBdr>
    </w:div>
    <w:div w:id="2077705608">
      <w:bodyDiv w:val="1"/>
      <w:marLeft w:val="0"/>
      <w:marRight w:val="0"/>
      <w:marTop w:val="0"/>
      <w:marBottom w:val="0"/>
      <w:divBdr>
        <w:top w:val="none" w:sz="0" w:space="0" w:color="auto"/>
        <w:left w:val="none" w:sz="0" w:space="0" w:color="auto"/>
        <w:bottom w:val="none" w:sz="0" w:space="0" w:color="auto"/>
        <w:right w:val="none" w:sz="0" w:space="0" w:color="auto"/>
      </w:divBdr>
    </w:div>
    <w:div w:id="2119980726">
      <w:bodyDiv w:val="1"/>
      <w:marLeft w:val="0"/>
      <w:marRight w:val="0"/>
      <w:marTop w:val="0"/>
      <w:marBottom w:val="0"/>
      <w:divBdr>
        <w:top w:val="none" w:sz="0" w:space="0" w:color="auto"/>
        <w:left w:val="none" w:sz="0" w:space="0" w:color="auto"/>
        <w:bottom w:val="none" w:sz="0" w:space="0" w:color="auto"/>
        <w:right w:val="none" w:sz="0" w:space="0" w:color="auto"/>
      </w:divBdr>
    </w:div>
    <w:div w:id="2132091363">
      <w:bodyDiv w:val="1"/>
      <w:marLeft w:val="0"/>
      <w:marRight w:val="0"/>
      <w:marTop w:val="0"/>
      <w:marBottom w:val="0"/>
      <w:divBdr>
        <w:top w:val="none" w:sz="0" w:space="0" w:color="auto"/>
        <w:left w:val="none" w:sz="0" w:space="0" w:color="auto"/>
        <w:bottom w:val="none" w:sz="0" w:space="0" w:color="auto"/>
        <w:right w:val="none" w:sz="0" w:space="0" w:color="auto"/>
      </w:divBdr>
    </w:div>
    <w:div w:id="2135636341">
      <w:bodyDiv w:val="1"/>
      <w:marLeft w:val="0"/>
      <w:marRight w:val="0"/>
      <w:marTop w:val="0"/>
      <w:marBottom w:val="0"/>
      <w:divBdr>
        <w:top w:val="none" w:sz="0" w:space="0" w:color="auto"/>
        <w:left w:val="none" w:sz="0" w:space="0" w:color="auto"/>
        <w:bottom w:val="none" w:sz="0" w:space="0" w:color="auto"/>
        <w:right w:val="none" w:sz="0" w:space="0" w:color="auto"/>
      </w:divBdr>
    </w:div>
    <w:div w:id="21365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03.ru99-loc.minju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CD9B2-3191-4D48-91DD-6FA56465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1</Pages>
  <Words>1185</Words>
  <Characters>6761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Официальный вестник </vt:lpstr>
    </vt:vector>
  </TitlesOfParts>
  <Company>Управление делами Правительства Омской области</Company>
  <LinksUpToDate>false</LinksUpToDate>
  <CharactersWithSpaces>7931</CharactersWithSpaces>
  <SharedDoc>false</SharedDoc>
  <HLinks>
    <vt:vector size="18" baseType="variant">
      <vt:variant>
        <vt:i4>1245197</vt:i4>
      </vt:variant>
      <vt:variant>
        <vt:i4>6</vt:i4>
      </vt:variant>
      <vt:variant>
        <vt:i4>0</vt:i4>
      </vt:variant>
      <vt:variant>
        <vt:i4>5</vt:i4>
      </vt:variant>
      <vt:variant>
        <vt:lpwstr>http://www.ngrnivsk.tarsk.omskportal.ru/</vt:lpwstr>
      </vt:variant>
      <vt:variant>
        <vt:lpwstr/>
      </vt:variant>
      <vt:variant>
        <vt:i4>3735607</vt:i4>
      </vt:variant>
      <vt:variant>
        <vt:i4>3</vt:i4>
      </vt:variant>
      <vt:variant>
        <vt:i4>0</vt:i4>
      </vt:variant>
      <vt:variant>
        <vt:i4>5</vt:i4>
      </vt:variant>
      <vt:variant>
        <vt:lpwstr>consultantplus://offline/ref=7C5753AB93464C5B62F257096391237937914227CADC664E2C53524045D009C25193803EC018BC20mBQ1M</vt:lpwstr>
      </vt:variant>
      <vt:variant>
        <vt:lpwstr/>
      </vt:variant>
      <vt:variant>
        <vt:i4>1638400</vt:i4>
      </vt:variant>
      <vt:variant>
        <vt:i4>0</vt:i4>
      </vt:variant>
      <vt:variant>
        <vt:i4>0</vt:i4>
      </vt:variant>
      <vt:variant>
        <vt:i4>5</vt:i4>
      </vt:variant>
      <vt:variant>
        <vt:lpwstr>consultantplus://offline/ref=78480F6FA0EC5E7317C01C5DE513B5161A99E653C36EC8C24583FDEEBE1AB347E5DC59608F119824CCK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 </dc:title>
  <dc:subject/>
  <dc:creator>USER</dc:creator>
  <cp:keywords/>
  <dc:description/>
  <cp:lastModifiedBy>Администрация</cp:lastModifiedBy>
  <cp:revision>263</cp:revision>
  <cp:lastPrinted>2024-03-12T07:06:00Z</cp:lastPrinted>
  <dcterms:created xsi:type="dcterms:W3CDTF">2015-04-02T08:34:00Z</dcterms:created>
  <dcterms:modified xsi:type="dcterms:W3CDTF">2024-03-12T07:07:00Z</dcterms:modified>
</cp:coreProperties>
</file>